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0C" w:rsidRPr="0000278B" w:rsidRDefault="0040600C" w:rsidP="00406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МУНИЦИПАЛЬНОЕ БЮДЖЕТНОЕ УЧРЕЖДЕНИЕ </w:t>
      </w:r>
    </w:p>
    <w:p w:rsidR="0040600C" w:rsidRPr="0000278B" w:rsidRDefault="0040600C" w:rsidP="00406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ДОПОЛНИТЕЛЬНОГО ОБРАЗОВАНИЯ </w:t>
      </w:r>
    </w:p>
    <w:p w:rsidR="0040600C" w:rsidRPr="0000278B" w:rsidRDefault="0040600C" w:rsidP="0040600C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«ДЕТСКАЯ МУЗЫКАЛЬНАЯ ШКОЛА № 5 им. В.П. ДУБРОВСКОГО» города СМОЛЕНСКА</w:t>
      </w:r>
    </w:p>
    <w:p w:rsidR="0040600C" w:rsidRPr="0000278B" w:rsidRDefault="0040600C" w:rsidP="0040600C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(МБУДО ДМШ № 5 им. В.П. Дубровского г. Смоленска) </w:t>
      </w:r>
    </w:p>
    <w:p w:rsidR="000A6ADF" w:rsidRPr="0000278B" w:rsidRDefault="00390373" w:rsidP="00B71F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40BE9" w:rsidRPr="0000278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90373" w:rsidRPr="0000278B" w:rsidRDefault="00390373" w:rsidP="00390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373" w:rsidRPr="0000278B" w:rsidRDefault="00390373" w:rsidP="00390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373" w:rsidRPr="0000278B" w:rsidRDefault="00390373" w:rsidP="00390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6ADF" w:rsidRPr="0000278B" w:rsidRDefault="000A6ADF" w:rsidP="00390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604A5E" w:rsidRDefault="00604A5E" w:rsidP="00604A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 №39-0</w:t>
      </w:r>
    </w:p>
    <w:p w:rsidR="00604A5E" w:rsidRDefault="00604A5E" w:rsidP="00604A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31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августа    </w:t>
      </w:r>
      <w:r>
        <w:rPr>
          <w:rFonts w:ascii="Times New Roman" w:hAnsi="Times New Roman" w:cs="Times New Roman"/>
          <w:sz w:val="28"/>
          <w:szCs w:val="28"/>
        </w:rPr>
        <w:t>2020 года</w:t>
      </w:r>
    </w:p>
    <w:p w:rsidR="008E5201" w:rsidRPr="0000278B" w:rsidRDefault="008E5201" w:rsidP="00390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201" w:rsidRPr="0000278B" w:rsidRDefault="008E5201" w:rsidP="00390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201" w:rsidRPr="0000278B" w:rsidRDefault="008E5201" w:rsidP="00390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201" w:rsidRPr="0000278B" w:rsidRDefault="008E5201" w:rsidP="00390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2038" w:rsidRPr="0000278B" w:rsidRDefault="00AB2038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201" w:rsidRPr="0000278B" w:rsidRDefault="008E5201" w:rsidP="00390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201" w:rsidRPr="0000278B" w:rsidRDefault="008E5201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УЧЕБНО МЕТОДИЧЕСКИЙ КОМПЛЕКС ПО ПРЕДМЕТУ</w:t>
      </w:r>
    </w:p>
    <w:p w:rsidR="008E5201" w:rsidRPr="0000278B" w:rsidRDefault="008766EA" w:rsidP="008E5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ФОРТЕПИАНО</w:t>
      </w:r>
      <w:r w:rsidR="00111AAA">
        <w:rPr>
          <w:rFonts w:ascii="Times New Roman" w:hAnsi="Times New Roman" w:cs="Times New Roman"/>
          <w:b/>
          <w:sz w:val="28"/>
          <w:szCs w:val="28"/>
        </w:rPr>
        <w:t>(вариативная часть)</w:t>
      </w:r>
    </w:p>
    <w:p w:rsidR="00AB2038" w:rsidRPr="0000278B" w:rsidRDefault="00AB2038" w:rsidP="006C4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5F4" w:rsidRPr="0000278B" w:rsidRDefault="003262C9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</w:t>
      </w:r>
    </w:p>
    <w:p w:rsidR="0074210A" w:rsidRDefault="003262C9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 xml:space="preserve">В ОБЛАСТИ МУЗЫКАЛЬНОГО ИСКУССТВА </w:t>
      </w:r>
    </w:p>
    <w:p w:rsidR="0074210A" w:rsidRDefault="0074210A" w:rsidP="008E5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F4" w:rsidRPr="0000278B" w:rsidRDefault="0074210A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«ДУХОВЫЕ И УДАРНЫЕ ИНСТРУМЕНТЫ»</w:t>
      </w:r>
    </w:p>
    <w:p w:rsidR="00440BE9" w:rsidRPr="0000278B" w:rsidRDefault="00440BE9" w:rsidP="00D62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2C9" w:rsidRPr="0000278B" w:rsidRDefault="001C35F0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62C9" w:rsidRPr="0000278B">
        <w:rPr>
          <w:rFonts w:ascii="Times New Roman" w:hAnsi="Times New Roman" w:cs="Times New Roman"/>
          <w:sz w:val="28"/>
          <w:szCs w:val="28"/>
        </w:rPr>
        <w:t>-ЛЕТНИЙ СРОК ОБУЧЕНИЯ</w:t>
      </w:r>
    </w:p>
    <w:p w:rsidR="005B37A2" w:rsidRPr="0000278B" w:rsidRDefault="005B37A2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7A2" w:rsidRPr="0000278B" w:rsidRDefault="005B37A2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7A2" w:rsidRPr="0000278B" w:rsidRDefault="005B37A2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7A2" w:rsidRPr="0000278B" w:rsidRDefault="005B37A2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BE9" w:rsidRPr="0000278B" w:rsidRDefault="00440BE9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7A2" w:rsidRPr="0000278B" w:rsidRDefault="005B37A2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038" w:rsidRDefault="0074210A" w:rsidP="00002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5B37A2" w:rsidRPr="0000278B">
        <w:rPr>
          <w:rFonts w:ascii="Times New Roman" w:hAnsi="Times New Roman" w:cs="Times New Roman"/>
          <w:sz w:val="28"/>
          <w:szCs w:val="28"/>
        </w:rPr>
        <w:t xml:space="preserve">: </w:t>
      </w:r>
      <w:r w:rsidR="008766EA">
        <w:rPr>
          <w:rFonts w:ascii="Times New Roman" w:hAnsi="Times New Roman" w:cs="Times New Roman"/>
          <w:sz w:val="28"/>
          <w:szCs w:val="28"/>
        </w:rPr>
        <w:t>Тарасенкова О.А</w:t>
      </w:r>
      <w:r w:rsidR="00632A8E" w:rsidRPr="0000278B">
        <w:rPr>
          <w:rFonts w:ascii="Times New Roman" w:hAnsi="Times New Roman" w:cs="Times New Roman"/>
          <w:sz w:val="28"/>
          <w:szCs w:val="28"/>
        </w:rPr>
        <w:t>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отделения «Фортепиано»,</w:t>
      </w:r>
      <w:r w:rsidR="00EB3095">
        <w:rPr>
          <w:rFonts w:ascii="Times New Roman" w:hAnsi="Times New Roman" w:cs="Times New Roman"/>
          <w:sz w:val="28"/>
          <w:szCs w:val="28"/>
        </w:rPr>
        <w:t xml:space="preserve"> </w:t>
      </w:r>
      <w:r w:rsidR="0000278B" w:rsidRPr="0000278B">
        <w:rPr>
          <w:rFonts w:ascii="Times New Roman" w:hAnsi="Times New Roman" w:cs="Times New Roman"/>
          <w:sz w:val="28"/>
          <w:szCs w:val="28"/>
        </w:rPr>
        <w:t>первой</w:t>
      </w:r>
      <w:r w:rsidR="00632A8E" w:rsidRPr="0000278B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  <w:r w:rsidR="00EB30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МБУДО ДМШ № 5 им. В.П.</w:t>
      </w:r>
      <w:r w:rsidR="0000278B"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Дубровского г. Смоленска</w:t>
      </w:r>
    </w:p>
    <w:p w:rsidR="00AB2038" w:rsidRPr="0000278B" w:rsidRDefault="00AB2038" w:rsidP="005B3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038" w:rsidRPr="0000278B" w:rsidRDefault="00AB2038" w:rsidP="005B3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AE" w:rsidRPr="0000278B" w:rsidRDefault="00D62BAE" w:rsidP="005B3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BE9" w:rsidRPr="0000278B" w:rsidRDefault="00440BE9" w:rsidP="005B3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038" w:rsidRPr="0000278B" w:rsidRDefault="00AB2038" w:rsidP="00AB2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СМОЛЕНСК</w:t>
      </w:r>
    </w:p>
    <w:p w:rsidR="00AB2038" w:rsidRPr="0000278B" w:rsidRDefault="006F1CFC" w:rsidP="00AB2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B3095">
        <w:rPr>
          <w:rFonts w:ascii="Times New Roman" w:hAnsi="Times New Roman" w:cs="Times New Roman"/>
          <w:sz w:val="28"/>
          <w:szCs w:val="28"/>
        </w:rPr>
        <w:t>20</w:t>
      </w:r>
    </w:p>
    <w:p w:rsidR="00D62BAE" w:rsidRPr="0000278B" w:rsidRDefault="00D62BAE" w:rsidP="00AB2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BAE" w:rsidRPr="0000278B" w:rsidRDefault="00D62BAE" w:rsidP="00AB2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35DFC" w:rsidRPr="0000278B" w:rsidRDefault="00335DFC" w:rsidP="00AB2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BAE" w:rsidRPr="0000278B" w:rsidRDefault="00D62BAE" w:rsidP="004841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335DFC" w:rsidRPr="0000278B">
        <w:rPr>
          <w:rFonts w:ascii="Times New Roman" w:hAnsi="Times New Roman" w:cs="Times New Roman"/>
          <w:sz w:val="28"/>
          <w:szCs w:val="28"/>
        </w:rPr>
        <w:tab/>
      </w:r>
      <w:r w:rsidR="00335DFC" w:rsidRPr="0000278B">
        <w:rPr>
          <w:rFonts w:ascii="Times New Roman" w:hAnsi="Times New Roman" w:cs="Times New Roman"/>
          <w:sz w:val="28"/>
          <w:szCs w:val="28"/>
        </w:rPr>
        <w:tab/>
      </w:r>
      <w:r w:rsidR="00335DFC" w:rsidRPr="0000278B">
        <w:rPr>
          <w:rFonts w:ascii="Times New Roman" w:hAnsi="Times New Roman" w:cs="Times New Roman"/>
          <w:sz w:val="28"/>
          <w:szCs w:val="28"/>
        </w:rPr>
        <w:tab/>
      </w:r>
      <w:r w:rsidR="00335DFC" w:rsidRPr="0000278B">
        <w:rPr>
          <w:rFonts w:ascii="Times New Roman" w:hAnsi="Times New Roman" w:cs="Times New Roman"/>
          <w:sz w:val="28"/>
          <w:szCs w:val="28"/>
        </w:rPr>
        <w:tab/>
      </w:r>
      <w:r w:rsidR="00335DFC" w:rsidRPr="0000278B">
        <w:rPr>
          <w:rFonts w:ascii="Times New Roman" w:hAnsi="Times New Roman" w:cs="Times New Roman"/>
          <w:sz w:val="28"/>
          <w:szCs w:val="28"/>
        </w:rPr>
        <w:tab/>
      </w:r>
      <w:r w:rsidR="00335DFC" w:rsidRPr="0000278B">
        <w:rPr>
          <w:rFonts w:ascii="Times New Roman" w:hAnsi="Times New Roman" w:cs="Times New Roman"/>
          <w:sz w:val="28"/>
          <w:szCs w:val="28"/>
        </w:rPr>
        <w:tab/>
      </w:r>
      <w:r w:rsidR="00335DFC" w:rsidRPr="0000278B">
        <w:rPr>
          <w:rFonts w:ascii="Times New Roman" w:hAnsi="Times New Roman" w:cs="Times New Roman"/>
          <w:sz w:val="28"/>
          <w:szCs w:val="28"/>
        </w:rPr>
        <w:tab/>
      </w:r>
      <w:r w:rsidR="00927F3A" w:rsidRPr="0000278B">
        <w:rPr>
          <w:rFonts w:ascii="Times New Roman" w:hAnsi="Times New Roman" w:cs="Times New Roman"/>
          <w:sz w:val="28"/>
          <w:szCs w:val="28"/>
        </w:rPr>
        <w:tab/>
      </w:r>
      <w:r w:rsidR="004841DC" w:rsidRPr="0000278B">
        <w:rPr>
          <w:rFonts w:ascii="Times New Roman" w:hAnsi="Times New Roman" w:cs="Times New Roman"/>
          <w:sz w:val="28"/>
          <w:szCs w:val="28"/>
        </w:rPr>
        <w:tab/>
      </w:r>
      <w:r w:rsidR="00335DFC" w:rsidRPr="0000278B">
        <w:rPr>
          <w:rFonts w:ascii="Times New Roman" w:hAnsi="Times New Roman" w:cs="Times New Roman"/>
          <w:sz w:val="28"/>
          <w:szCs w:val="28"/>
        </w:rPr>
        <w:t>3</w:t>
      </w:r>
    </w:p>
    <w:p w:rsidR="00335DFC" w:rsidRPr="0000278B" w:rsidRDefault="00335DFC" w:rsidP="004841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Структурные компоненты УМК учебного предмета</w:t>
      </w:r>
    </w:p>
    <w:p w:rsidR="00335DFC" w:rsidRPr="0000278B" w:rsidRDefault="008766EA" w:rsidP="004841DC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«Фортепиано</w:t>
      </w:r>
      <w:r w:rsidR="00335DFC" w:rsidRPr="0000278B">
        <w:rPr>
          <w:rFonts w:ascii="Times New Roman" w:hAnsi="Times New Roman" w:cs="Times New Roman"/>
          <w:sz w:val="28"/>
          <w:szCs w:val="28"/>
        </w:rPr>
        <w:t>»</w:t>
      </w:r>
      <w:r w:rsidR="006B258D" w:rsidRPr="0000278B">
        <w:rPr>
          <w:rFonts w:ascii="Times New Roman" w:hAnsi="Times New Roman" w:cs="Times New Roman"/>
          <w:sz w:val="28"/>
          <w:szCs w:val="28"/>
        </w:rPr>
        <w:tab/>
      </w:r>
      <w:r w:rsidR="006B258D" w:rsidRPr="0000278B">
        <w:rPr>
          <w:rFonts w:ascii="Times New Roman" w:hAnsi="Times New Roman" w:cs="Times New Roman"/>
          <w:sz w:val="28"/>
          <w:szCs w:val="28"/>
        </w:rPr>
        <w:tab/>
      </w:r>
      <w:r w:rsidR="006B258D" w:rsidRPr="0000278B">
        <w:rPr>
          <w:rFonts w:ascii="Times New Roman" w:hAnsi="Times New Roman" w:cs="Times New Roman"/>
          <w:sz w:val="28"/>
          <w:szCs w:val="28"/>
        </w:rPr>
        <w:tab/>
      </w:r>
      <w:r w:rsidR="00335DFC" w:rsidRPr="0000278B">
        <w:rPr>
          <w:rFonts w:ascii="Times New Roman" w:hAnsi="Times New Roman" w:cs="Times New Roman"/>
          <w:sz w:val="28"/>
          <w:szCs w:val="28"/>
        </w:rPr>
        <w:tab/>
      </w:r>
      <w:r w:rsidR="00335DFC" w:rsidRPr="0000278B">
        <w:rPr>
          <w:rFonts w:ascii="Times New Roman" w:hAnsi="Times New Roman" w:cs="Times New Roman"/>
          <w:sz w:val="28"/>
          <w:szCs w:val="28"/>
        </w:rPr>
        <w:tab/>
      </w:r>
      <w:r w:rsidR="00927F3A" w:rsidRPr="0000278B">
        <w:rPr>
          <w:rFonts w:ascii="Times New Roman" w:hAnsi="Times New Roman" w:cs="Times New Roman"/>
          <w:sz w:val="28"/>
          <w:szCs w:val="28"/>
        </w:rPr>
        <w:tab/>
      </w:r>
      <w:r w:rsidR="004841DC" w:rsidRPr="0000278B">
        <w:rPr>
          <w:rFonts w:ascii="Times New Roman" w:hAnsi="Times New Roman" w:cs="Times New Roman"/>
          <w:sz w:val="28"/>
          <w:szCs w:val="28"/>
        </w:rPr>
        <w:tab/>
      </w:r>
      <w:r w:rsidR="00807C3E">
        <w:rPr>
          <w:rFonts w:ascii="Times New Roman" w:hAnsi="Times New Roman" w:cs="Times New Roman"/>
          <w:sz w:val="28"/>
          <w:szCs w:val="28"/>
        </w:rPr>
        <w:t>5</w:t>
      </w:r>
    </w:p>
    <w:p w:rsidR="00335DFC" w:rsidRPr="0000278B" w:rsidRDefault="00060EB6" w:rsidP="004841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Рабочая п</w:t>
      </w:r>
      <w:r w:rsidR="006B258D" w:rsidRPr="0000278B">
        <w:rPr>
          <w:rFonts w:ascii="Times New Roman" w:hAnsi="Times New Roman" w:cs="Times New Roman"/>
          <w:sz w:val="28"/>
          <w:szCs w:val="28"/>
        </w:rPr>
        <w:t>рограмма учебного предмета</w:t>
      </w:r>
    </w:p>
    <w:p w:rsidR="006B258D" w:rsidRPr="0000278B" w:rsidRDefault="008766EA" w:rsidP="004841DC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«Фортепиано</w:t>
      </w:r>
      <w:r w:rsidR="006B258D" w:rsidRPr="0000278B">
        <w:rPr>
          <w:rFonts w:ascii="Times New Roman" w:hAnsi="Times New Roman" w:cs="Times New Roman"/>
          <w:sz w:val="28"/>
          <w:szCs w:val="28"/>
        </w:rPr>
        <w:t>»</w:t>
      </w:r>
      <w:r w:rsidR="006B258D" w:rsidRPr="0000278B">
        <w:rPr>
          <w:rFonts w:ascii="Times New Roman" w:hAnsi="Times New Roman" w:cs="Times New Roman"/>
          <w:sz w:val="28"/>
          <w:szCs w:val="28"/>
        </w:rPr>
        <w:tab/>
      </w:r>
      <w:r w:rsidR="006B258D" w:rsidRPr="0000278B">
        <w:rPr>
          <w:rFonts w:ascii="Times New Roman" w:hAnsi="Times New Roman" w:cs="Times New Roman"/>
          <w:sz w:val="28"/>
          <w:szCs w:val="28"/>
        </w:rPr>
        <w:tab/>
      </w:r>
      <w:r w:rsidR="006B258D" w:rsidRPr="0000278B">
        <w:rPr>
          <w:rFonts w:ascii="Times New Roman" w:hAnsi="Times New Roman" w:cs="Times New Roman"/>
          <w:sz w:val="28"/>
          <w:szCs w:val="28"/>
        </w:rPr>
        <w:tab/>
      </w:r>
      <w:r w:rsidR="006B258D" w:rsidRPr="0000278B">
        <w:rPr>
          <w:rFonts w:ascii="Times New Roman" w:hAnsi="Times New Roman" w:cs="Times New Roman"/>
          <w:sz w:val="28"/>
          <w:szCs w:val="28"/>
        </w:rPr>
        <w:tab/>
      </w:r>
      <w:r w:rsidR="006B258D" w:rsidRPr="0000278B">
        <w:rPr>
          <w:rFonts w:ascii="Times New Roman" w:hAnsi="Times New Roman" w:cs="Times New Roman"/>
          <w:sz w:val="28"/>
          <w:szCs w:val="28"/>
        </w:rPr>
        <w:tab/>
      </w:r>
      <w:r w:rsidR="00927F3A" w:rsidRPr="0000278B">
        <w:rPr>
          <w:rFonts w:ascii="Times New Roman" w:hAnsi="Times New Roman" w:cs="Times New Roman"/>
          <w:sz w:val="28"/>
          <w:szCs w:val="28"/>
        </w:rPr>
        <w:tab/>
      </w:r>
      <w:r w:rsidR="004841DC" w:rsidRPr="0000278B">
        <w:rPr>
          <w:rFonts w:ascii="Times New Roman" w:hAnsi="Times New Roman" w:cs="Times New Roman"/>
          <w:sz w:val="28"/>
          <w:szCs w:val="28"/>
        </w:rPr>
        <w:tab/>
      </w:r>
      <w:r w:rsidR="00807C3E">
        <w:rPr>
          <w:rFonts w:ascii="Times New Roman" w:hAnsi="Times New Roman" w:cs="Times New Roman"/>
          <w:sz w:val="28"/>
          <w:szCs w:val="28"/>
        </w:rPr>
        <w:t>6</w:t>
      </w:r>
    </w:p>
    <w:p w:rsidR="006B258D" w:rsidRPr="0000278B" w:rsidRDefault="006B15F8" w:rsidP="004841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Методические рекоме</w:t>
      </w:r>
      <w:r w:rsidR="006B258D" w:rsidRPr="0000278B">
        <w:rPr>
          <w:rFonts w:ascii="Times New Roman" w:hAnsi="Times New Roman" w:cs="Times New Roman"/>
          <w:sz w:val="28"/>
          <w:szCs w:val="28"/>
        </w:rPr>
        <w:t>ндации по изучению предмета</w:t>
      </w:r>
      <w:r w:rsidRPr="0000278B">
        <w:rPr>
          <w:rFonts w:ascii="Times New Roman" w:hAnsi="Times New Roman" w:cs="Times New Roman"/>
          <w:sz w:val="28"/>
          <w:szCs w:val="28"/>
        </w:rPr>
        <w:tab/>
      </w:r>
      <w:r w:rsidRPr="0000278B">
        <w:rPr>
          <w:rFonts w:ascii="Times New Roman" w:hAnsi="Times New Roman" w:cs="Times New Roman"/>
          <w:sz w:val="28"/>
          <w:szCs w:val="28"/>
        </w:rPr>
        <w:tab/>
      </w:r>
      <w:r w:rsidR="00927F3A" w:rsidRPr="0000278B">
        <w:rPr>
          <w:rFonts w:ascii="Times New Roman" w:hAnsi="Times New Roman" w:cs="Times New Roman"/>
          <w:sz w:val="28"/>
          <w:szCs w:val="28"/>
        </w:rPr>
        <w:tab/>
      </w:r>
      <w:r w:rsidR="007E3ED1">
        <w:rPr>
          <w:rFonts w:ascii="Times New Roman" w:hAnsi="Times New Roman" w:cs="Times New Roman"/>
          <w:sz w:val="28"/>
          <w:szCs w:val="28"/>
        </w:rPr>
        <w:t xml:space="preserve">        13</w:t>
      </w:r>
    </w:p>
    <w:p w:rsidR="006B15F8" w:rsidRPr="0000278B" w:rsidRDefault="006B15F8" w:rsidP="004841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Содержание предмета по годам обучения</w:t>
      </w:r>
      <w:r w:rsidRPr="0000278B">
        <w:rPr>
          <w:rFonts w:ascii="Times New Roman" w:hAnsi="Times New Roman" w:cs="Times New Roman"/>
          <w:sz w:val="28"/>
          <w:szCs w:val="28"/>
        </w:rPr>
        <w:tab/>
      </w:r>
      <w:r w:rsidRPr="0000278B">
        <w:rPr>
          <w:rFonts w:ascii="Times New Roman" w:hAnsi="Times New Roman" w:cs="Times New Roman"/>
          <w:sz w:val="28"/>
          <w:szCs w:val="28"/>
        </w:rPr>
        <w:tab/>
      </w:r>
      <w:r w:rsidRPr="0000278B">
        <w:rPr>
          <w:rFonts w:ascii="Times New Roman" w:hAnsi="Times New Roman" w:cs="Times New Roman"/>
          <w:sz w:val="28"/>
          <w:szCs w:val="28"/>
        </w:rPr>
        <w:tab/>
      </w:r>
      <w:r w:rsidRPr="0000278B">
        <w:rPr>
          <w:rFonts w:ascii="Times New Roman" w:hAnsi="Times New Roman" w:cs="Times New Roman"/>
          <w:sz w:val="28"/>
          <w:szCs w:val="28"/>
        </w:rPr>
        <w:tab/>
      </w:r>
      <w:r w:rsidR="00927F3A" w:rsidRPr="0000278B">
        <w:rPr>
          <w:rFonts w:ascii="Times New Roman" w:hAnsi="Times New Roman" w:cs="Times New Roman"/>
          <w:sz w:val="28"/>
          <w:szCs w:val="28"/>
        </w:rPr>
        <w:tab/>
      </w:r>
      <w:r w:rsidR="007E3ED1">
        <w:rPr>
          <w:rFonts w:ascii="Times New Roman" w:hAnsi="Times New Roman" w:cs="Times New Roman"/>
          <w:sz w:val="28"/>
          <w:szCs w:val="28"/>
        </w:rPr>
        <w:t xml:space="preserve">        15</w:t>
      </w:r>
    </w:p>
    <w:p w:rsidR="006B15F8" w:rsidRPr="0000278B" w:rsidRDefault="006B15F8" w:rsidP="004841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Контроль и критерии оценок изучения учебного предмета</w:t>
      </w:r>
      <w:r w:rsidR="00927F3A" w:rsidRPr="0000278B">
        <w:rPr>
          <w:rFonts w:ascii="Times New Roman" w:hAnsi="Times New Roman" w:cs="Times New Roman"/>
          <w:sz w:val="28"/>
          <w:szCs w:val="28"/>
        </w:rPr>
        <w:tab/>
      </w:r>
      <w:r w:rsidR="00927F3A" w:rsidRPr="0000278B">
        <w:rPr>
          <w:rFonts w:ascii="Times New Roman" w:hAnsi="Times New Roman" w:cs="Times New Roman"/>
          <w:sz w:val="28"/>
          <w:szCs w:val="28"/>
        </w:rPr>
        <w:tab/>
      </w:r>
      <w:r w:rsidR="007E3ED1">
        <w:rPr>
          <w:rFonts w:ascii="Times New Roman" w:hAnsi="Times New Roman" w:cs="Times New Roman"/>
          <w:sz w:val="28"/>
          <w:szCs w:val="28"/>
        </w:rPr>
        <w:t xml:space="preserve">        17</w:t>
      </w:r>
    </w:p>
    <w:p w:rsidR="00927F3A" w:rsidRPr="0000278B" w:rsidRDefault="00927F3A" w:rsidP="004841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 xml:space="preserve">Учебная литература: нотные сборники, </w:t>
      </w:r>
      <w:r w:rsidR="007E3ED1">
        <w:rPr>
          <w:rFonts w:ascii="Times New Roman" w:hAnsi="Times New Roman" w:cs="Times New Roman"/>
          <w:sz w:val="28"/>
          <w:szCs w:val="28"/>
        </w:rPr>
        <w:t xml:space="preserve">                              21</w:t>
      </w:r>
    </w:p>
    <w:p w:rsidR="00927F3A" w:rsidRPr="0000278B" w:rsidRDefault="00927F3A" w:rsidP="004841DC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сборники г</w:t>
      </w:r>
      <w:r w:rsidR="008766EA">
        <w:rPr>
          <w:rFonts w:ascii="Times New Roman" w:hAnsi="Times New Roman" w:cs="Times New Roman"/>
          <w:sz w:val="28"/>
          <w:szCs w:val="28"/>
        </w:rPr>
        <w:t>амм и арпеджио</w:t>
      </w:r>
      <w:r w:rsidR="00EB64E0" w:rsidRPr="0000278B">
        <w:rPr>
          <w:rFonts w:ascii="Times New Roman" w:hAnsi="Times New Roman" w:cs="Times New Roman"/>
          <w:sz w:val="28"/>
          <w:szCs w:val="28"/>
        </w:rPr>
        <w:t>, репертуарные сборники;</w:t>
      </w:r>
    </w:p>
    <w:p w:rsidR="00EB64E0" w:rsidRPr="0000278B" w:rsidRDefault="00EB64E0" w:rsidP="004841DC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учебно-методическая литература;</w:t>
      </w:r>
    </w:p>
    <w:p w:rsidR="00EB64E0" w:rsidRPr="0000278B" w:rsidRDefault="00EB64E0" w:rsidP="004841DC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 w:rsidR="004841DC" w:rsidRPr="0000278B">
        <w:rPr>
          <w:rFonts w:ascii="Times New Roman" w:hAnsi="Times New Roman" w:cs="Times New Roman"/>
          <w:sz w:val="28"/>
          <w:szCs w:val="28"/>
        </w:rPr>
        <w:tab/>
      </w:r>
      <w:r w:rsidR="004841DC" w:rsidRPr="0000278B">
        <w:rPr>
          <w:rFonts w:ascii="Times New Roman" w:hAnsi="Times New Roman" w:cs="Times New Roman"/>
          <w:sz w:val="28"/>
          <w:szCs w:val="28"/>
        </w:rPr>
        <w:tab/>
      </w:r>
      <w:r w:rsidR="004841DC" w:rsidRPr="0000278B">
        <w:rPr>
          <w:rFonts w:ascii="Times New Roman" w:hAnsi="Times New Roman" w:cs="Times New Roman"/>
          <w:sz w:val="28"/>
          <w:szCs w:val="28"/>
        </w:rPr>
        <w:tab/>
      </w:r>
      <w:r w:rsidR="004841DC" w:rsidRPr="0000278B">
        <w:rPr>
          <w:rFonts w:ascii="Times New Roman" w:hAnsi="Times New Roman" w:cs="Times New Roman"/>
          <w:sz w:val="28"/>
          <w:szCs w:val="28"/>
        </w:rPr>
        <w:tab/>
      </w:r>
      <w:r w:rsidR="004841DC" w:rsidRPr="0000278B">
        <w:rPr>
          <w:rFonts w:ascii="Times New Roman" w:hAnsi="Times New Roman" w:cs="Times New Roman"/>
          <w:sz w:val="28"/>
          <w:szCs w:val="28"/>
        </w:rPr>
        <w:tab/>
      </w:r>
      <w:r w:rsidR="004841DC" w:rsidRPr="0000278B">
        <w:rPr>
          <w:rFonts w:ascii="Times New Roman" w:hAnsi="Times New Roman" w:cs="Times New Roman"/>
          <w:sz w:val="28"/>
          <w:szCs w:val="28"/>
        </w:rPr>
        <w:tab/>
      </w:r>
    </w:p>
    <w:p w:rsidR="004841DC" w:rsidRPr="0000278B" w:rsidRDefault="004841DC" w:rsidP="004841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Материально-техническое обеспечение учебного предмета</w:t>
      </w:r>
      <w:r w:rsidRPr="0000278B">
        <w:rPr>
          <w:rFonts w:ascii="Times New Roman" w:hAnsi="Times New Roman" w:cs="Times New Roman"/>
          <w:sz w:val="28"/>
          <w:szCs w:val="28"/>
        </w:rPr>
        <w:tab/>
      </w:r>
      <w:r w:rsidRPr="0000278B">
        <w:rPr>
          <w:rFonts w:ascii="Times New Roman" w:hAnsi="Times New Roman" w:cs="Times New Roman"/>
          <w:sz w:val="28"/>
          <w:szCs w:val="28"/>
        </w:rPr>
        <w:tab/>
      </w:r>
      <w:r w:rsidR="007E3ED1">
        <w:rPr>
          <w:rFonts w:ascii="Times New Roman" w:hAnsi="Times New Roman" w:cs="Times New Roman"/>
          <w:sz w:val="28"/>
          <w:szCs w:val="28"/>
        </w:rPr>
        <w:t xml:space="preserve">        27</w:t>
      </w:r>
    </w:p>
    <w:p w:rsidR="004841DC" w:rsidRPr="0000278B" w:rsidRDefault="004841DC" w:rsidP="004841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Самостоятельная работа обучающихся</w:t>
      </w:r>
      <w:r w:rsidRPr="0000278B">
        <w:rPr>
          <w:rFonts w:ascii="Times New Roman" w:hAnsi="Times New Roman" w:cs="Times New Roman"/>
          <w:sz w:val="28"/>
          <w:szCs w:val="28"/>
        </w:rPr>
        <w:tab/>
      </w:r>
      <w:r w:rsidRPr="0000278B">
        <w:rPr>
          <w:rFonts w:ascii="Times New Roman" w:hAnsi="Times New Roman" w:cs="Times New Roman"/>
          <w:sz w:val="28"/>
          <w:szCs w:val="28"/>
        </w:rPr>
        <w:tab/>
      </w:r>
      <w:r w:rsidRPr="0000278B">
        <w:rPr>
          <w:rFonts w:ascii="Times New Roman" w:hAnsi="Times New Roman" w:cs="Times New Roman"/>
          <w:sz w:val="28"/>
          <w:szCs w:val="28"/>
        </w:rPr>
        <w:tab/>
      </w:r>
      <w:r w:rsidRPr="0000278B">
        <w:rPr>
          <w:rFonts w:ascii="Times New Roman" w:hAnsi="Times New Roman" w:cs="Times New Roman"/>
          <w:sz w:val="28"/>
          <w:szCs w:val="28"/>
        </w:rPr>
        <w:tab/>
      </w:r>
      <w:r w:rsidRPr="0000278B">
        <w:rPr>
          <w:rFonts w:ascii="Times New Roman" w:hAnsi="Times New Roman" w:cs="Times New Roman"/>
          <w:sz w:val="28"/>
          <w:szCs w:val="28"/>
        </w:rPr>
        <w:tab/>
      </w:r>
      <w:r w:rsidR="007E3ED1">
        <w:rPr>
          <w:rFonts w:ascii="Times New Roman" w:hAnsi="Times New Roman" w:cs="Times New Roman"/>
          <w:sz w:val="28"/>
          <w:szCs w:val="28"/>
        </w:rPr>
        <w:t>28</w:t>
      </w:r>
      <w:r w:rsidRPr="0000278B">
        <w:rPr>
          <w:rFonts w:ascii="Times New Roman" w:hAnsi="Times New Roman" w:cs="Times New Roman"/>
          <w:sz w:val="28"/>
          <w:szCs w:val="28"/>
        </w:rPr>
        <w:tab/>
      </w:r>
    </w:p>
    <w:p w:rsidR="007D4507" w:rsidRPr="0000278B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Pr="0000278B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Pr="0000278B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Pr="0000278B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Pr="0000278B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Pr="0000278B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Pr="0000278B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Pr="0000278B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Pr="0000278B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Pr="0000278B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Pr="0000278B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Pr="0000278B" w:rsidRDefault="007D4507" w:rsidP="004F1075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8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636DF" w:rsidRPr="0000278B" w:rsidRDefault="007A6718" w:rsidP="00E41E7E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Учебно-методический комплекс по предмету</w:t>
      </w:r>
      <w:r w:rsidR="008766EA">
        <w:rPr>
          <w:rFonts w:ascii="Times New Roman" w:hAnsi="Times New Roman" w:cs="Times New Roman"/>
          <w:sz w:val="28"/>
          <w:szCs w:val="28"/>
        </w:rPr>
        <w:t xml:space="preserve"> «Фортепиано</w:t>
      </w:r>
      <w:r w:rsidRPr="0000278B">
        <w:rPr>
          <w:rFonts w:ascii="Times New Roman" w:hAnsi="Times New Roman" w:cs="Times New Roman"/>
          <w:sz w:val="28"/>
          <w:szCs w:val="28"/>
        </w:rPr>
        <w:t xml:space="preserve">» (далее УМК) – это оптимальная система учебно-методической </w:t>
      </w:r>
      <w:r w:rsidR="00E676B1" w:rsidRPr="0000278B">
        <w:rPr>
          <w:rFonts w:ascii="Times New Roman" w:hAnsi="Times New Roman" w:cs="Times New Roman"/>
          <w:sz w:val="28"/>
          <w:szCs w:val="28"/>
        </w:rPr>
        <w:t xml:space="preserve">документации и </w:t>
      </w:r>
      <w:r w:rsidR="00E676B1" w:rsidRPr="0000278B">
        <w:rPr>
          <w:rFonts w:ascii="Times New Roman" w:hAnsi="Times New Roman" w:cs="Times New Roman"/>
          <w:sz w:val="28"/>
          <w:szCs w:val="28"/>
        </w:rPr>
        <w:lastRenderedPageBreak/>
        <w:t xml:space="preserve">средств обучения, необходимых для эффективной организации образовательного процесса в рамках времени и содержания, определяемых </w:t>
      </w:r>
      <w:r w:rsidR="00965A80" w:rsidRPr="0000278B">
        <w:rPr>
          <w:rFonts w:ascii="Times New Roman" w:hAnsi="Times New Roman" w:cs="Times New Roman"/>
          <w:sz w:val="28"/>
          <w:szCs w:val="28"/>
        </w:rPr>
        <w:t xml:space="preserve">дополнительной предпрофессиональной </w:t>
      </w:r>
      <w:r w:rsidR="008766EA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программой </w:t>
      </w:r>
      <w:r w:rsidR="00965A80" w:rsidRPr="0000278B">
        <w:rPr>
          <w:rFonts w:ascii="Times New Roman" w:hAnsi="Times New Roman" w:cs="Times New Roman"/>
          <w:sz w:val="28"/>
          <w:szCs w:val="28"/>
        </w:rPr>
        <w:t>в области му</w:t>
      </w:r>
      <w:r w:rsidR="008766EA">
        <w:rPr>
          <w:rFonts w:ascii="Times New Roman" w:hAnsi="Times New Roman" w:cs="Times New Roman"/>
          <w:sz w:val="28"/>
          <w:szCs w:val="28"/>
        </w:rPr>
        <w:t>зы</w:t>
      </w:r>
      <w:r w:rsidR="00111AAA">
        <w:rPr>
          <w:rFonts w:ascii="Times New Roman" w:hAnsi="Times New Roman" w:cs="Times New Roman"/>
          <w:sz w:val="28"/>
          <w:szCs w:val="28"/>
        </w:rPr>
        <w:t xml:space="preserve">кального искусства </w:t>
      </w:r>
      <w:r w:rsidR="0074210A">
        <w:rPr>
          <w:rFonts w:ascii="Times New Roman" w:hAnsi="Times New Roman" w:cs="Times New Roman"/>
          <w:sz w:val="28"/>
          <w:szCs w:val="28"/>
        </w:rPr>
        <w:t xml:space="preserve"> «Духовые и ударные инструменты»</w:t>
      </w:r>
      <w:r w:rsidR="005636DF" w:rsidRPr="0000278B">
        <w:rPr>
          <w:rFonts w:ascii="Times New Roman" w:hAnsi="Times New Roman" w:cs="Times New Roman"/>
          <w:sz w:val="28"/>
          <w:szCs w:val="28"/>
        </w:rPr>
        <w:t>.</w:t>
      </w:r>
    </w:p>
    <w:p w:rsidR="005636DF" w:rsidRPr="0000278B" w:rsidRDefault="005636DF" w:rsidP="00E41E7E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УМК по предмету</w:t>
      </w:r>
      <w:r w:rsidR="008766EA">
        <w:rPr>
          <w:rFonts w:ascii="Times New Roman" w:hAnsi="Times New Roman" w:cs="Times New Roman"/>
          <w:sz w:val="28"/>
          <w:szCs w:val="28"/>
        </w:rPr>
        <w:t xml:space="preserve"> «Фортепиано</w:t>
      </w:r>
      <w:r w:rsidRPr="0000278B">
        <w:rPr>
          <w:rFonts w:ascii="Times New Roman" w:hAnsi="Times New Roman" w:cs="Times New Roman"/>
          <w:sz w:val="28"/>
          <w:szCs w:val="28"/>
        </w:rPr>
        <w:t>»предназначен для реализации минимума содержания</w:t>
      </w:r>
      <w:r w:rsidR="00490540" w:rsidRPr="0000278B">
        <w:rPr>
          <w:rFonts w:ascii="Times New Roman" w:hAnsi="Times New Roman" w:cs="Times New Roman"/>
          <w:sz w:val="28"/>
          <w:szCs w:val="28"/>
        </w:rPr>
        <w:t xml:space="preserve"> дополнительной предпрофессиональной общеобразовательной </w:t>
      </w:r>
      <w:r w:rsidR="00B4421D" w:rsidRPr="0000278B">
        <w:rPr>
          <w:rFonts w:ascii="Times New Roman" w:hAnsi="Times New Roman" w:cs="Times New Roman"/>
          <w:sz w:val="28"/>
          <w:szCs w:val="28"/>
        </w:rPr>
        <w:t>программой в</w:t>
      </w:r>
      <w:r w:rsidR="00490540" w:rsidRPr="0000278B">
        <w:rPr>
          <w:rFonts w:ascii="Times New Roman" w:hAnsi="Times New Roman" w:cs="Times New Roman"/>
          <w:sz w:val="28"/>
          <w:szCs w:val="28"/>
        </w:rPr>
        <w:t xml:space="preserve"> области му</w:t>
      </w:r>
      <w:r w:rsidR="008766EA">
        <w:rPr>
          <w:rFonts w:ascii="Times New Roman" w:hAnsi="Times New Roman" w:cs="Times New Roman"/>
          <w:sz w:val="28"/>
          <w:szCs w:val="28"/>
        </w:rPr>
        <w:t>зыкального искусства</w:t>
      </w:r>
      <w:r w:rsidR="0074210A">
        <w:rPr>
          <w:rFonts w:ascii="Times New Roman" w:hAnsi="Times New Roman" w:cs="Times New Roman"/>
          <w:sz w:val="28"/>
          <w:szCs w:val="28"/>
        </w:rPr>
        <w:t xml:space="preserve"> «Духовые и ударные инструменты»</w:t>
      </w:r>
      <w:r w:rsidR="0074210A" w:rsidRPr="0000278B">
        <w:rPr>
          <w:rFonts w:ascii="Times New Roman" w:hAnsi="Times New Roman" w:cs="Times New Roman"/>
          <w:sz w:val="28"/>
          <w:szCs w:val="28"/>
        </w:rPr>
        <w:t>.</w:t>
      </w:r>
    </w:p>
    <w:p w:rsidR="004F1075" w:rsidRPr="0000278B" w:rsidRDefault="00490540" w:rsidP="004F107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b/>
          <w:sz w:val="28"/>
          <w:szCs w:val="28"/>
        </w:rPr>
        <w:t>Цель</w:t>
      </w:r>
      <w:r w:rsidRPr="0000278B">
        <w:rPr>
          <w:rFonts w:ascii="Times New Roman" w:hAnsi="Times New Roman" w:cs="Times New Roman"/>
          <w:sz w:val="28"/>
          <w:szCs w:val="28"/>
        </w:rPr>
        <w:t xml:space="preserve"> раз</w:t>
      </w:r>
      <w:r w:rsidR="008766EA">
        <w:rPr>
          <w:rFonts w:ascii="Times New Roman" w:hAnsi="Times New Roman" w:cs="Times New Roman"/>
          <w:sz w:val="28"/>
          <w:szCs w:val="28"/>
        </w:rPr>
        <w:t>работки УМК «Фортепиано</w:t>
      </w:r>
      <w:r w:rsidRPr="0000278B">
        <w:rPr>
          <w:rFonts w:ascii="Times New Roman" w:hAnsi="Times New Roman" w:cs="Times New Roman"/>
          <w:sz w:val="28"/>
          <w:szCs w:val="28"/>
        </w:rPr>
        <w:t>»</w:t>
      </w:r>
      <w:r w:rsidR="00C0687C" w:rsidRPr="0000278B">
        <w:rPr>
          <w:rFonts w:ascii="Times New Roman" w:hAnsi="Times New Roman" w:cs="Times New Roman"/>
          <w:sz w:val="28"/>
          <w:szCs w:val="28"/>
        </w:rPr>
        <w:t>- создание необходимых условий для функци</w:t>
      </w:r>
      <w:r w:rsidR="009958C1" w:rsidRPr="0000278B">
        <w:rPr>
          <w:rFonts w:ascii="Times New Roman" w:hAnsi="Times New Roman" w:cs="Times New Roman"/>
          <w:sz w:val="28"/>
          <w:szCs w:val="28"/>
        </w:rPr>
        <w:t>онирования образовательного проц</w:t>
      </w:r>
      <w:r w:rsidR="00C0687C" w:rsidRPr="0000278B">
        <w:rPr>
          <w:rFonts w:ascii="Times New Roman" w:hAnsi="Times New Roman" w:cs="Times New Roman"/>
          <w:sz w:val="28"/>
          <w:szCs w:val="28"/>
        </w:rPr>
        <w:t>есса в соответс</w:t>
      </w:r>
      <w:r w:rsidR="009958C1" w:rsidRPr="0000278B">
        <w:rPr>
          <w:rFonts w:ascii="Times New Roman" w:hAnsi="Times New Roman" w:cs="Times New Roman"/>
          <w:sz w:val="28"/>
          <w:szCs w:val="28"/>
        </w:rPr>
        <w:t>твии с принципами и закономе</w:t>
      </w:r>
      <w:r w:rsidR="00C0687C" w:rsidRPr="0000278B">
        <w:rPr>
          <w:rFonts w:ascii="Times New Roman" w:hAnsi="Times New Roman" w:cs="Times New Roman"/>
          <w:sz w:val="28"/>
          <w:szCs w:val="28"/>
        </w:rPr>
        <w:t>рностями обучения</w:t>
      </w:r>
      <w:r w:rsidR="009958C1" w:rsidRPr="0000278B">
        <w:rPr>
          <w:rFonts w:ascii="Times New Roman" w:hAnsi="Times New Roman" w:cs="Times New Roman"/>
          <w:sz w:val="28"/>
          <w:szCs w:val="28"/>
        </w:rPr>
        <w:t>, для более качественного усвоения соде</w:t>
      </w:r>
      <w:r w:rsidR="00A72899" w:rsidRPr="0000278B">
        <w:rPr>
          <w:rFonts w:ascii="Times New Roman" w:hAnsi="Times New Roman" w:cs="Times New Roman"/>
          <w:sz w:val="28"/>
          <w:szCs w:val="28"/>
        </w:rPr>
        <w:t>ржания образования, реализа</w:t>
      </w:r>
      <w:r w:rsidR="009958C1" w:rsidRPr="0000278B">
        <w:rPr>
          <w:rFonts w:ascii="Times New Roman" w:hAnsi="Times New Roman" w:cs="Times New Roman"/>
          <w:sz w:val="28"/>
          <w:szCs w:val="28"/>
        </w:rPr>
        <w:t xml:space="preserve">ции целей </w:t>
      </w:r>
      <w:r w:rsidR="00A72899" w:rsidRPr="0000278B">
        <w:rPr>
          <w:rFonts w:ascii="Times New Roman" w:hAnsi="Times New Roman" w:cs="Times New Roman"/>
          <w:sz w:val="28"/>
          <w:szCs w:val="28"/>
        </w:rPr>
        <w:t>обучения, воспитания и разви</w:t>
      </w:r>
      <w:r w:rsidR="004A552F" w:rsidRPr="0000278B">
        <w:rPr>
          <w:rFonts w:ascii="Times New Roman" w:hAnsi="Times New Roman" w:cs="Times New Roman"/>
          <w:sz w:val="28"/>
          <w:szCs w:val="28"/>
        </w:rPr>
        <w:t xml:space="preserve">тия </w:t>
      </w:r>
      <w:r w:rsidR="00A72899" w:rsidRPr="0000278B">
        <w:rPr>
          <w:rFonts w:ascii="Times New Roman" w:hAnsi="Times New Roman" w:cs="Times New Roman"/>
          <w:sz w:val="28"/>
          <w:szCs w:val="28"/>
        </w:rPr>
        <w:t xml:space="preserve">обучающихся, активизация их учебно-познавательной </w:t>
      </w:r>
      <w:r w:rsidR="00B742B5" w:rsidRPr="0000278B">
        <w:rPr>
          <w:rFonts w:ascii="Times New Roman" w:hAnsi="Times New Roman" w:cs="Times New Roman"/>
          <w:sz w:val="28"/>
          <w:szCs w:val="28"/>
        </w:rPr>
        <w:t>деятельности и управления ею.</w:t>
      </w:r>
    </w:p>
    <w:p w:rsidR="00B742B5" w:rsidRPr="0000278B" w:rsidRDefault="00B742B5" w:rsidP="004F107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0278B">
        <w:rPr>
          <w:rFonts w:ascii="Times New Roman" w:hAnsi="Times New Roman" w:cs="Times New Roman"/>
          <w:sz w:val="28"/>
          <w:szCs w:val="28"/>
        </w:rPr>
        <w:t xml:space="preserve"> УМК</w:t>
      </w:r>
      <w:r w:rsidR="008766EA">
        <w:rPr>
          <w:rFonts w:ascii="Times New Roman" w:hAnsi="Times New Roman" w:cs="Times New Roman"/>
          <w:sz w:val="28"/>
          <w:szCs w:val="28"/>
        </w:rPr>
        <w:t xml:space="preserve"> «Фортепиано</w:t>
      </w:r>
      <w:r w:rsidRPr="0000278B">
        <w:rPr>
          <w:rFonts w:ascii="Times New Roman" w:hAnsi="Times New Roman" w:cs="Times New Roman"/>
          <w:sz w:val="28"/>
          <w:szCs w:val="28"/>
        </w:rPr>
        <w:t>»:</w:t>
      </w:r>
    </w:p>
    <w:p w:rsidR="00B742B5" w:rsidRPr="0000278B" w:rsidRDefault="00196650" w:rsidP="0019665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подготовка учебно-методического обеспечения учебного предмета;</w:t>
      </w:r>
    </w:p>
    <w:p w:rsidR="00196650" w:rsidRPr="0000278B" w:rsidRDefault="00196650" w:rsidP="0019665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систематизация соде</w:t>
      </w:r>
      <w:r w:rsidR="00DB1DF7" w:rsidRPr="0000278B">
        <w:rPr>
          <w:rFonts w:ascii="Times New Roman" w:hAnsi="Times New Roman" w:cs="Times New Roman"/>
          <w:sz w:val="28"/>
          <w:szCs w:val="28"/>
        </w:rPr>
        <w:t>ржания учебного предмета с учетом достижений исполнительской преподавательской школы, требований работодателя и потребителя образовательной услуги;</w:t>
      </w:r>
    </w:p>
    <w:p w:rsidR="00234FC5" w:rsidRPr="0000278B" w:rsidRDefault="00234FC5" w:rsidP="0019665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оснащение образовательного процесса учебно-методическими, справочными и другими материалами, которые способствуют подготовке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искусства;</w:t>
      </w:r>
    </w:p>
    <w:p w:rsidR="0023795B" w:rsidRPr="0000278B" w:rsidRDefault="004F1075" w:rsidP="004F107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 xml:space="preserve">внедрение инновационных преподавательских технологийи активных </w:t>
      </w:r>
      <w:r w:rsidR="00886608" w:rsidRPr="0000278B">
        <w:rPr>
          <w:rFonts w:ascii="Times New Roman" w:hAnsi="Times New Roman" w:cs="Times New Roman"/>
          <w:sz w:val="28"/>
          <w:szCs w:val="28"/>
        </w:rPr>
        <w:t>методов обучения в преподавании предмета согласно реализуемой технологии обучения;</w:t>
      </w:r>
    </w:p>
    <w:p w:rsidR="00886608" w:rsidRPr="0000278B" w:rsidRDefault="00886608" w:rsidP="004F107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правильное планирование и организация самостоятельной работы обучающихся, контроля результатов их обучения;</w:t>
      </w:r>
    </w:p>
    <w:p w:rsidR="00886608" w:rsidRPr="0000278B" w:rsidRDefault="00082768" w:rsidP="004F107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lastRenderedPageBreak/>
        <w:t>разработка фонда оценочных средств, обеспечение возможности системного контроля качества образовательного процесса;</w:t>
      </w:r>
    </w:p>
    <w:p w:rsidR="00082768" w:rsidRPr="0000278B" w:rsidRDefault="00082768" w:rsidP="004F107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создание учебно-методических материалов</w:t>
      </w:r>
      <w:r w:rsidR="00340816" w:rsidRPr="0000278B">
        <w:rPr>
          <w:rFonts w:ascii="Times New Roman" w:hAnsi="Times New Roman" w:cs="Times New Roman"/>
          <w:sz w:val="28"/>
          <w:szCs w:val="28"/>
        </w:rPr>
        <w:t>, необходимых для подготовки электронных учебников, электронных учебно-методических пособий;</w:t>
      </w:r>
    </w:p>
    <w:p w:rsidR="000B71A6" w:rsidRPr="0000278B" w:rsidRDefault="000B71A6" w:rsidP="000B71A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обеспечение охраны жизнедеятельности при проведении учебных занятий.</w:t>
      </w:r>
    </w:p>
    <w:p w:rsidR="000B71A6" w:rsidRPr="0000278B" w:rsidRDefault="000B71A6" w:rsidP="000B71A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УМК призван обеспечить цело</w:t>
      </w:r>
      <w:r w:rsidR="00093BDB" w:rsidRPr="0000278B">
        <w:rPr>
          <w:rFonts w:ascii="Times New Roman" w:hAnsi="Times New Roman" w:cs="Times New Roman"/>
          <w:sz w:val="28"/>
          <w:szCs w:val="28"/>
        </w:rPr>
        <w:t xml:space="preserve">стное художественно-эстетическое развитие </w:t>
      </w:r>
      <w:r w:rsidR="00E47336" w:rsidRPr="0000278B">
        <w:rPr>
          <w:rFonts w:ascii="Times New Roman" w:hAnsi="Times New Roman" w:cs="Times New Roman"/>
          <w:sz w:val="28"/>
          <w:szCs w:val="28"/>
        </w:rPr>
        <w:t xml:space="preserve">личности и приобретение в процессе освоения образовательной </w:t>
      </w:r>
      <w:r w:rsidR="00E711E9" w:rsidRPr="0000278B">
        <w:rPr>
          <w:rFonts w:ascii="Times New Roman" w:hAnsi="Times New Roman" w:cs="Times New Roman"/>
          <w:sz w:val="28"/>
          <w:szCs w:val="28"/>
        </w:rPr>
        <w:t xml:space="preserve">программы музыкально-исполнительских и теоретических знаний, умений и навыков. </w:t>
      </w:r>
    </w:p>
    <w:p w:rsidR="00445778" w:rsidRDefault="00445778" w:rsidP="000B71A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278B" w:rsidRDefault="0000278B" w:rsidP="000B71A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278B" w:rsidRDefault="0000278B" w:rsidP="000B71A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278B" w:rsidRDefault="0000278B" w:rsidP="000B71A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278B" w:rsidRDefault="0000278B" w:rsidP="000B71A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278B" w:rsidRDefault="0000278B" w:rsidP="000B71A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278B" w:rsidRDefault="0000278B" w:rsidP="000B71A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278B" w:rsidRDefault="0000278B" w:rsidP="000B71A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278B" w:rsidRDefault="0000278B" w:rsidP="000B71A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278B" w:rsidRDefault="0000278B" w:rsidP="000B71A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278B" w:rsidRPr="0000278B" w:rsidRDefault="0000278B" w:rsidP="000B71A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5778" w:rsidRPr="0000278B" w:rsidRDefault="00445778" w:rsidP="000B71A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5778" w:rsidRPr="0000278B" w:rsidRDefault="00445778" w:rsidP="000B71A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5778" w:rsidRPr="0000278B" w:rsidRDefault="00445778" w:rsidP="000B1769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8B">
        <w:rPr>
          <w:rFonts w:ascii="Times New Roman" w:hAnsi="Times New Roman" w:cs="Times New Roman"/>
          <w:b/>
          <w:sz w:val="28"/>
          <w:szCs w:val="28"/>
        </w:rPr>
        <w:t>СТРУКТУРНЫЕ КОМПОНЕНТЫ УМК УЧЕБНОГО ПРЕДМЕТА «</w:t>
      </w:r>
      <w:r w:rsidR="008766EA">
        <w:rPr>
          <w:rFonts w:ascii="Times New Roman" w:hAnsi="Times New Roman" w:cs="Times New Roman"/>
          <w:b/>
          <w:sz w:val="28"/>
          <w:szCs w:val="28"/>
        </w:rPr>
        <w:t>ФОРТЕПИАНО</w:t>
      </w:r>
      <w:r w:rsidR="00926D42" w:rsidRPr="0000278B">
        <w:rPr>
          <w:rFonts w:ascii="Times New Roman" w:hAnsi="Times New Roman" w:cs="Times New Roman"/>
          <w:b/>
          <w:sz w:val="28"/>
          <w:szCs w:val="28"/>
        </w:rPr>
        <w:t>»</w:t>
      </w:r>
    </w:p>
    <w:p w:rsidR="00926D42" w:rsidRPr="0000278B" w:rsidRDefault="0000278B" w:rsidP="009A775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9A7755" w:rsidRPr="0000278B">
        <w:rPr>
          <w:rFonts w:ascii="Times New Roman" w:hAnsi="Times New Roman" w:cs="Times New Roman"/>
          <w:sz w:val="28"/>
          <w:szCs w:val="28"/>
        </w:rPr>
        <w:t>рограмма учебного предмета</w:t>
      </w:r>
      <w:r w:rsidR="008766EA">
        <w:rPr>
          <w:rFonts w:ascii="Times New Roman" w:hAnsi="Times New Roman" w:cs="Times New Roman"/>
          <w:sz w:val="28"/>
          <w:szCs w:val="28"/>
        </w:rPr>
        <w:t xml:space="preserve"> «Фортепиано</w:t>
      </w:r>
      <w:r w:rsidR="009A7755" w:rsidRPr="0000278B">
        <w:rPr>
          <w:rFonts w:ascii="Times New Roman" w:hAnsi="Times New Roman" w:cs="Times New Roman"/>
          <w:sz w:val="28"/>
          <w:szCs w:val="28"/>
        </w:rPr>
        <w:t>»</w:t>
      </w:r>
      <w:r w:rsidR="00E10C3B" w:rsidRPr="0000278B">
        <w:rPr>
          <w:rFonts w:ascii="Times New Roman" w:hAnsi="Times New Roman" w:cs="Times New Roman"/>
          <w:sz w:val="28"/>
          <w:szCs w:val="28"/>
        </w:rPr>
        <w:t>.</w:t>
      </w:r>
    </w:p>
    <w:p w:rsidR="00E10C3B" w:rsidRPr="0000278B" w:rsidRDefault="00E10C3B" w:rsidP="009A775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Методические рекомендации по изучению предмета.</w:t>
      </w:r>
    </w:p>
    <w:p w:rsidR="00E10C3B" w:rsidRPr="0000278B" w:rsidRDefault="00E10C3B" w:rsidP="009A775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Содержание предмета по годам обучения.</w:t>
      </w:r>
    </w:p>
    <w:p w:rsidR="00E10C3B" w:rsidRPr="0000278B" w:rsidRDefault="00597583" w:rsidP="009A775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lastRenderedPageBreak/>
        <w:t>Контроль и критерии оценок изучения учебного предмета.</w:t>
      </w:r>
    </w:p>
    <w:p w:rsidR="00597583" w:rsidRPr="0000278B" w:rsidRDefault="00597583" w:rsidP="009A775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Учебная литература:</w:t>
      </w:r>
    </w:p>
    <w:p w:rsidR="00597583" w:rsidRPr="0000278B" w:rsidRDefault="00597583" w:rsidP="0000278B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нотные сб</w:t>
      </w:r>
      <w:r w:rsidR="0074210A">
        <w:rPr>
          <w:rFonts w:ascii="Times New Roman" w:hAnsi="Times New Roman" w:cs="Times New Roman"/>
          <w:sz w:val="28"/>
          <w:szCs w:val="28"/>
        </w:rPr>
        <w:t>орники</w:t>
      </w:r>
      <w:r w:rsidRPr="0000278B">
        <w:rPr>
          <w:rFonts w:ascii="Times New Roman" w:hAnsi="Times New Roman" w:cs="Times New Roman"/>
          <w:sz w:val="28"/>
          <w:szCs w:val="28"/>
        </w:rPr>
        <w:t>, репертуарные сборники;</w:t>
      </w:r>
    </w:p>
    <w:p w:rsidR="00597583" w:rsidRPr="0000278B" w:rsidRDefault="0000278B" w:rsidP="0074210A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учебно-методическая литература.</w:t>
      </w:r>
    </w:p>
    <w:p w:rsidR="00F95497" w:rsidRPr="0000278B" w:rsidRDefault="0000278B" w:rsidP="000B176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97583" w:rsidRPr="0000278B">
        <w:rPr>
          <w:rFonts w:ascii="Times New Roman" w:hAnsi="Times New Roman" w:cs="Times New Roman"/>
          <w:sz w:val="28"/>
          <w:szCs w:val="28"/>
        </w:rPr>
        <w:t>лектронные образовательные ресурсы</w:t>
      </w:r>
      <w:r w:rsidR="00F95497" w:rsidRPr="0000278B">
        <w:rPr>
          <w:rFonts w:ascii="Times New Roman" w:hAnsi="Times New Roman" w:cs="Times New Roman"/>
          <w:sz w:val="28"/>
          <w:szCs w:val="28"/>
        </w:rPr>
        <w:t>.</w:t>
      </w:r>
    </w:p>
    <w:p w:rsidR="00F95497" w:rsidRPr="0000278B" w:rsidRDefault="00F95497" w:rsidP="000B176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 xml:space="preserve">Материально-техническое </w:t>
      </w:r>
      <w:r w:rsidR="000B1769" w:rsidRPr="0000278B">
        <w:rPr>
          <w:rFonts w:ascii="Times New Roman" w:hAnsi="Times New Roman" w:cs="Times New Roman"/>
          <w:sz w:val="28"/>
          <w:szCs w:val="28"/>
        </w:rPr>
        <w:t>обеспечение учебного предмета</w:t>
      </w:r>
      <w:r w:rsidR="0000278B">
        <w:rPr>
          <w:rFonts w:ascii="Times New Roman" w:hAnsi="Times New Roman" w:cs="Times New Roman"/>
          <w:sz w:val="28"/>
          <w:szCs w:val="28"/>
        </w:rPr>
        <w:t>.</w:t>
      </w:r>
      <w:r w:rsidR="000B1769" w:rsidRPr="0000278B">
        <w:rPr>
          <w:rFonts w:ascii="Times New Roman" w:hAnsi="Times New Roman" w:cs="Times New Roman"/>
          <w:sz w:val="28"/>
          <w:szCs w:val="28"/>
        </w:rPr>
        <w:tab/>
      </w:r>
      <w:r w:rsidR="000B1769" w:rsidRPr="0000278B">
        <w:rPr>
          <w:rFonts w:ascii="Times New Roman" w:hAnsi="Times New Roman" w:cs="Times New Roman"/>
          <w:sz w:val="28"/>
          <w:szCs w:val="28"/>
        </w:rPr>
        <w:tab/>
      </w:r>
    </w:p>
    <w:p w:rsidR="00F95497" w:rsidRPr="0000278B" w:rsidRDefault="00F95497" w:rsidP="000B176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Самостоятельная работа обучающихся</w:t>
      </w:r>
      <w:r w:rsidR="0000278B">
        <w:rPr>
          <w:rFonts w:ascii="Times New Roman" w:hAnsi="Times New Roman" w:cs="Times New Roman"/>
          <w:sz w:val="28"/>
          <w:szCs w:val="28"/>
        </w:rPr>
        <w:t>.</w:t>
      </w:r>
      <w:r w:rsidRPr="0000278B">
        <w:rPr>
          <w:rFonts w:ascii="Times New Roman" w:hAnsi="Times New Roman" w:cs="Times New Roman"/>
          <w:sz w:val="28"/>
          <w:szCs w:val="28"/>
        </w:rPr>
        <w:tab/>
      </w:r>
      <w:r w:rsidRPr="0000278B">
        <w:rPr>
          <w:rFonts w:ascii="Times New Roman" w:hAnsi="Times New Roman" w:cs="Times New Roman"/>
          <w:sz w:val="28"/>
          <w:szCs w:val="28"/>
        </w:rPr>
        <w:tab/>
      </w:r>
      <w:r w:rsidRPr="0000278B">
        <w:rPr>
          <w:rFonts w:ascii="Times New Roman" w:hAnsi="Times New Roman" w:cs="Times New Roman"/>
          <w:sz w:val="28"/>
          <w:szCs w:val="28"/>
        </w:rPr>
        <w:tab/>
      </w:r>
      <w:r w:rsidRPr="0000278B">
        <w:rPr>
          <w:rFonts w:ascii="Times New Roman" w:hAnsi="Times New Roman" w:cs="Times New Roman"/>
          <w:sz w:val="28"/>
          <w:szCs w:val="28"/>
        </w:rPr>
        <w:tab/>
      </w:r>
      <w:r w:rsidRPr="0000278B">
        <w:rPr>
          <w:rFonts w:ascii="Times New Roman" w:hAnsi="Times New Roman" w:cs="Times New Roman"/>
          <w:sz w:val="28"/>
          <w:szCs w:val="28"/>
        </w:rPr>
        <w:tab/>
      </w:r>
    </w:p>
    <w:p w:rsidR="00F95497" w:rsidRDefault="00F95497" w:rsidP="00F954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278B" w:rsidRDefault="0000278B" w:rsidP="00F954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278B" w:rsidRDefault="0000278B" w:rsidP="00F954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278B" w:rsidRDefault="0000278B" w:rsidP="00F954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278B" w:rsidRDefault="0000278B" w:rsidP="00F954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278B" w:rsidRDefault="0000278B" w:rsidP="00F954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278B" w:rsidRDefault="0000278B" w:rsidP="00F954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278B" w:rsidRDefault="0000278B" w:rsidP="00F954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278B" w:rsidRDefault="0000278B" w:rsidP="00F954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278B" w:rsidRDefault="0000278B" w:rsidP="00F954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278B" w:rsidRDefault="0000278B" w:rsidP="00F954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278B" w:rsidRDefault="0000278B" w:rsidP="00F954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278B" w:rsidRDefault="0000278B" w:rsidP="00F954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278B" w:rsidRDefault="0000278B" w:rsidP="00F954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278B" w:rsidRDefault="0000278B" w:rsidP="00F954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278B" w:rsidRDefault="0000278B" w:rsidP="00F954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278B" w:rsidRPr="0000278B" w:rsidRDefault="0000278B" w:rsidP="00F954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C9F" w:rsidRPr="0000278B" w:rsidRDefault="00807C3E" w:rsidP="000B1769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="000B1769" w:rsidRPr="0000278B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</w:p>
    <w:p w:rsidR="00F95497" w:rsidRPr="0000278B" w:rsidRDefault="008766EA" w:rsidP="00300C9F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«ФОРТЕПИАНО</w:t>
      </w:r>
      <w:r w:rsidR="000B1769" w:rsidRPr="0000278B">
        <w:rPr>
          <w:rFonts w:ascii="Times New Roman" w:hAnsi="Times New Roman" w:cs="Times New Roman"/>
          <w:b/>
          <w:sz w:val="28"/>
          <w:szCs w:val="28"/>
        </w:rPr>
        <w:t>»</w:t>
      </w:r>
    </w:p>
    <w:p w:rsidR="00F95497" w:rsidRPr="007816A5" w:rsidRDefault="0000278B" w:rsidP="00781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6A5">
        <w:rPr>
          <w:rFonts w:ascii="Times New Roman" w:hAnsi="Times New Roman" w:cs="Times New Roman"/>
          <w:sz w:val="28"/>
          <w:szCs w:val="28"/>
        </w:rPr>
        <w:t>Рабочая п</w:t>
      </w:r>
      <w:r w:rsidR="00374FE1" w:rsidRPr="007816A5">
        <w:rPr>
          <w:rFonts w:ascii="Times New Roman" w:hAnsi="Times New Roman" w:cs="Times New Roman"/>
          <w:sz w:val="28"/>
          <w:szCs w:val="28"/>
        </w:rPr>
        <w:t>рограмма учебного предмет</w:t>
      </w:r>
      <w:r w:rsidR="008766EA">
        <w:rPr>
          <w:rFonts w:ascii="Times New Roman" w:hAnsi="Times New Roman" w:cs="Times New Roman"/>
          <w:sz w:val="28"/>
          <w:szCs w:val="28"/>
        </w:rPr>
        <w:t>а «Фортепиано»</w:t>
      </w:r>
      <w:r w:rsidR="00374FE1" w:rsidRPr="007816A5">
        <w:rPr>
          <w:rFonts w:ascii="Times New Roman" w:hAnsi="Times New Roman" w:cs="Times New Roman"/>
          <w:sz w:val="28"/>
          <w:szCs w:val="28"/>
        </w:rPr>
        <w:t xml:space="preserve"> является частью дополнительной предпрофессиональной общеобразовательной программы в области музыкального искусства </w:t>
      </w:r>
      <w:r w:rsidR="0074210A">
        <w:rPr>
          <w:rFonts w:ascii="Times New Roman" w:hAnsi="Times New Roman" w:cs="Times New Roman"/>
          <w:sz w:val="28"/>
          <w:szCs w:val="28"/>
        </w:rPr>
        <w:t xml:space="preserve"> «Духовые и ударные инструменты»</w:t>
      </w:r>
      <w:r w:rsidR="008569F7" w:rsidRPr="007816A5">
        <w:rPr>
          <w:rFonts w:ascii="Times New Roman" w:hAnsi="Times New Roman" w:cs="Times New Roman"/>
          <w:sz w:val="28"/>
          <w:szCs w:val="28"/>
        </w:rPr>
        <w:t>.</w:t>
      </w:r>
    </w:p>
    <w:p w:rsidR="008569F7" w:rsidRPr="007816A5" w:rsidRDefault="00846D9D" w:rsidP="00781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6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="0000278B" w:rsidRPr="007816A5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7816A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7816A5">
        <w:rPr>
          <w:rFonts w:ascii="Times New Roman" w:hAnsi="Times New Roman" w:cs="Times New Roman"/>
          <w:sz w:val="28"/>
          <w:szCs w:val="28"/>
        </w:rPr>
        <w:t xml:space="preserve">: обеспечение </w:t>
      </w:r>
      <w:r w:rsidR="00C76570" w:rsidRPr="007816A5">
        <w:rPr>
          <w:rFonts w:ascii="Times New Roman" w:hAnsi="Times New Roman" w:cs="Times New Roman"/>
          <w:sz w:val="28"/>
          <w:szCs w:val="28"/>
        </w:rPr>
        <w:t>развития музыкально-творческих способностей обучающегося на основе приобретенных им знаний, умений и навыков в области фортепианного исполнительства, выявление одаренных детей в области музыкального исполнительства на фортепиано</w:t>
      </w:r>
      <w:r w:rsidR="00A645DB" w:rsidRPr="007816A5">
        <w:rPr>
          <w:rFonts w:ascii="Times New Roman" w:hAnsi="Times New Roman" w:cs="Times New Roman"/>
          <w:sz w:val="28"/>
          <w:szCs w:val="28"/>
        </w:rPr>
        <w:t xml:space="preserve">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 </w:t>
      </w:r>
    </w:p>
    <w:p w:rsidR="003423E4" w:rsidRPr="0000278B" w:rsidRDefault="00A645DB" w:rsidP="000027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ab/>
        <w:t>Форма проведения учебных аудиторных занятий</w:t>
      </w:r>
      <w:r w:rsidR="003423E4" w:rsidRPr="0000278B">
        <w:rPr>
          <w:rFonts w:ascii="Times New Roman" w:hAnsi="Times New Roman" w:cs="Times New Roman"/>
          <w:sz w:val="28"/>
          <w:szCs w:val="28"/>
        </w:rPr>
        <w:t xml:space="preserve"> индивидуальная, которая позволяет преподавателю построить содержание программы в соответствии с особенностями развития обучающегося.</w:t>
      </w:r>
    </w:p>
    <w:p w:rsidR="005B7144" w:rsidRPr="0000278B" w:rsidRDefault="005B7144" w:rsidP="005B7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144" w:rsidRPr="0000278B" w:rsidRDefault="005B7144" w:rsidP="005B7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8B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D456BF" w:rsidRPr="008766EA" w:rsidRDefault="00D456BF" w:rsidP="00002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66E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Область применения программы</w:t>
      </w:r>
    </w:p>
    <w:p w:rsidR="00D456BF" w:rsidRPr="0000278B" w:rsidRDefault="00D456BF" w:rsidP="0000278B">
      <w:pPr>
        <w:spacing w:after="0" w:line="36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учебного предмета является частью дополнительной предпрофессиональной общеобразовательной программы в области музыкального искусства в соответствии с ФГТ по программе</w:t>
      </w:r>
    </w:p>
    <w:p w:rsidR="00D456BF" w:rsidRPr="0074210A" w:rsidRDefault="0074210A" w:rsidP="00111A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4210A">
        <w:rPr>
          <w:rFonts w:ascii="Times New Roman" w:hAnsi="Times New Roman" w:cs="Times New Roman"/>
          <w:b/>
          <w:sz w:val="28"/>
          <w:szCs w:val="28"/>
        </w:rPr>
        <w:t>«Духовые и ударные инструменты»</w:t>
      </w:r>
    </w:p>
    <w:p w:rsidR="00D456BF" w:rsidRPr="0000278B" w:rsidRDefault="00D456BF" w:rsidP="0000278B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может быть использована при обуче</w:t>
      </w:r>
      <w:r w:rsidR="001C35F0">
        <w:rPr>
          <w:rFonts w:ascii="Times New Roman" w:eastAsia="Times New Roman" w:hAnsi="Times New Roman" w:cs="Times New Roman"/>
          <w:sz w:val="28"/>
          <w:szCs w:val="28"/>
          <w:lang w:eastAsia="zh-CN"/>
        </w:rPr>
        <w:t>нии в ДШИ, ДМШ и рассчитана на 9</w:t>
      </w:r>
      <w:r w:rsidRPr="0000278B">
        <w:rPr>
          <w:rFonts w:ascii="Times New Roman" w:eastAsia="Times New Roman" w:hAnsi="Times New Roman" w:cs="Times New Roman"/>
          <w:sz w:val="28"/>
          <w:szCs w:val="28"/>
          <w:lang w:eastAsia="zh-CN"/>
        </w:rPr>
        <w:t>-летний срок обучения</w:t>
      </w:r>
    </w:p>
    <w:p w:rsidR="00D456BF" w:rsidRPr="0000278B" w:rsidRDefault="00D456BF" w:rsidP="0000278B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sz w:val="28"/>
          <w:szCs w:val="28"/>
          <w:lang w:eastAsia="zh-CN"/>
        </w:rPr>
        <w:t>освоение программы позволяет подготовить учащихся к получению дальнейшего образования в сфере музыкального искусства</w:t>
      </w:r>
    </w:p>
    <w:p w:rsidR="00D456BF" w:rsidRPr="0000278B" w:rsidRDefault="00D456BF" w:rsidP="0000278B">
      <w:pPr>
        <w:numPr>
          <w:ilvl w:val="1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место предмета в структуре дополнительной предпрофессиональной общеобразовательной программы в области музыкального искусства:  </w:t>
      </w:r>
    </w:p>
    <w:p w:rsidR="00D456BF" w:rsidRPr="008766EA" w:rsidRDefault="00111AAA" w:rsidP="008766EA">
      <w:pPr>
        <w:numPr>
          <w:ilvl w:val="1"/>
          <w:numId w:val="12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вариативная часть, музыкальное исполнительство</w:t>
      </w:r>
      <w:r w:rsidR="008766E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456BF" w:rsidRPr="0000278B" w:rsidRDefault="00D456BF" w:rsidP="0000278B">
      <w:pPr>
        <w:numPr>
          <w:ilvl w:val="1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56BF" w:rsidRDefault="00D456BF" w:rsidP="00824C64">
      <w:pPr>
        <w:tabs>
          <w:tab w:val="left" w:pos="993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Цели и задачи предмета, требования к результатам освоения </w:t>
      </w:r>
    </w:p>
    <w:p w:rsidR="00824C64" w:rsidRPr="00824C64" w:rsidRDefault="00824C64" w:rsidP="00824C64">
      <w:pPr>
        <w:tabs>
          <w:tab w:val="left" w:pos="993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56BF" w:rsidRDefault="00D456BF" w:rsidP="0000278B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Цели предмета:</w:t>
      </w:r>
    </w:p>
    <w:p w:rsidR="00824C64" w:rsidRPr="0000278B" w:rsidRDefault="00824C64" w:rsidP="0000278B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56BF" w:rsidRPr="0000278B" w:rsidRDefault="00D456BF" w:rsidP="0000278B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- </w:t>
      </w: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формирование у обучающегося интереса к музыкальному искусству, самостоятельному музыкальному исполнительству;</w:t>
      </w:r>
    </w:p>
    <w:p w:rsidR="00D456BF" w:rsidRPr="0000278B" w:rsidRDefault="00D456BF" w:rsidP="0000278B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формирование комплекса исполнительских знаний, умений и навыков, позволяющего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D456BF" w:rsidRPr="0000278B" w:rsidRDefault="00D456BF" w:rsidP="0000278B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изучение в соответствии с программными требованиями фортепианного репертуара, включающего произведения разных стилей и жанров (полифонически</w:t>
      </w:r>
      <w:r w:rsidR="008766E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 произведения, сонаты</w:t>
      </w: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пьесы, этюды, инструментальные миниатюры);</w:t>
      </w:r>
    </w:p>
    <w:p w:rsidR="00D456BF" w:rsidRPr="0000278B" w:rsidRDefault="00D456BF" w:rsidP="0000278B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изучение художественно-исполнительских возможностей фортепиано;</w:t>
      </w:r>
    </w:p>
    <w:p w:rsidR="00D456BF" w:rsidRDefault="00D456BF" w:rsidP="0000278B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изучение профессиональной терминологии.</w:t>
      </w:r>
    </w:p>
    <w:p w:rsidR="00824C64" w:rsidRPr="00824C64" w:rsidRDefault="00824C64" w:rsidP="0000278B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56BF" w:rsidRDefault="00D456BF" w:rsidP="0000278B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Задачи предмета:</w:t>
      </w:r>
    </w:p>
    <w:p w:rsidR="00824C64" w:rsidRPr="0000278B" w:rsidRDefault="00824C64" w:rsidP="0000278B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56BF" w:rsidRPr="0000278B" w:rsidRDefault="00D456BF" w:rsidP="0000278B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развитие навыков чтения с листа и транспонирования музыкальных произведений разных жанров и форм;</w:t>
      </w:r>
    </w:p>
    <w:p w:rsidR="00D456BF" w:rsidRPr="0000278B" w:rsidRDefault="00D456BF" w:rsidP="0000278B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развитие навыков по воспитанию слухового контроля, умению управлять процессом исполнения музыкального произведения;</w:t>
      </w:r>
    </w:p>
    <w:p w:rsidR="00D456BF" w:rsidRPr="0000278B" w:rsidRDefault="00D456BF" w:rsidP="0000278B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развитие навыков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D456BF" w:rsidRPr="0000278B" w:rsidRDefault="00D456BF" w:rsidP="0000278B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формирование творческой инициативы, представлений о методике разучивания музыкальных произведений и приемах работы над исполнительскими трудностями;</w:t>
      </w:r>
    </w:p>
    <w:p w:rsidR="00D456BF" w:rsidRPr="0000278B" w:rsidRDefault="00D456BF" w:rsidP="0000278B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развитие музыкальной памяти, полифонического мышления, мелодического, ладогармонического, тембрового слуха;</w:t>
      </w:r>
    </w:p>
    <w:p w:rsidR="00D456BF" w:rsidRDefault="00D456BF" w:rsidP="00824C64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- приобретение элементарных навыков репетиционно-концертной работы в качестве солиста.</w:t>
      </w:r>
    </w:p>
    <w:p w:rsidR="00824C64" w:rsidRPr="00824C64" w:rsidRDefault="00824C64" w:rsidP="00824C64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56BF" w:rsidRDefault="00D456BF" w:rsidP="0000278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 w:rsidRPr="008766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Требования к результатам освоения предмета. </w:t>
      </w:r>
    </w:p>
    <w:p w:rsidR="00824C64" w:rsidRPr="008766EA" w:rsidRDefault="00824C64" w:rsidP="00002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56BF" w:rsidRDefault="00D456BF" w:rsidP="0000278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ab/>
        <w:t>В результате освоения предмета  обучающийся должен знать:</w:t>
      </w:r>
    </w:p>
    <w:p w:rsidR="00824C64" w:rsidRPr="0000278B" w:rsidRDefault="00824C64" w:rsidP="00002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56BF" w:rsidRPr="0000278B" w:rsidRDefault="00D456BF" w:rsidP="0000278B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фортепианный репертуар (в соответствии с программными требованиями, включающие произведения разных стилей и жанров);               </w:t>
      </w:r>
    </w:p>
    <w:p w:rsidR="00D456BF" w:rsidRPr="0000278B" w:rsidRDefault="00D456BF" w:rsidP="0000278B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sz w:val="28"/>
          <w:szCs w:val="28"/>
          <w:lang w:eastAsia="zh-CN"/>
        </w:rPr>
        <w:t>художественно-исполнительские особенности фортепиано;</w:t>
      </w:r>
    </w:p>
    <w:p w:rsidR="00D456BF" w:rsidRPr="0000278B" w:rsidRDefault="00D456BF" w:rsidP="0000278B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sz w:val="28"/>
          <w:szCs w:val="28"/>
          <w:lang w:eastAsia="zh-CN"/>
        </w:rPr>
        <w:t>характерные особенности жанров и основных стилистических направлений;</w:t>
      </w:r>
    </w:p>
    <w:p w:rsidR="00D456BF" w:rsidRPr="0000278B" w:rsidRDefault="00D456BF" w:rsidP="0000278B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sz w:val="28"/>
          <w:szCs w:val="28"/>
          <w:lang w:eastAsia="zh-CN"/>
        </w:rPr>
        <w:t>творческие биографии отечественных и зарубежных композиторов;</w:t>
      </w:r>
    </w:p>
    <w:p w:rsidR="00D456BF" w:rsidRPr="0000278B" w:rsidRDefault="00D456BF" w:rsidP="0000278B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sz w:val="28"/>
          <w:szCs w:val="28"/>
          <w:lang w:eastAsia="zh-CN"/>
        </w:rPr>
        <w:t>исторические периоды развития музыкального искусства во взаимосвязи с  другими   видами искусства.</w:t>
      </w:r>
    </w:p>
    <w:p w:rsidR="00D456BF" w:rsidRPr="0000278B" w:rsidRDefault="00D456BF" w:rsidP="00002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 xml:space="preserve"> В результате освоения предмета обучающийся должен уметь:</w:t>
      </w:r>
    </w:p>
    <w:p w:rsidR="00D456BF" w:rsidRPr="0000278B" w:rsidRDefault="00D456BF" w:rsidP="0000278B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грамотно и выразительно исполнять музыкальные произведения;</w:t>
      </w:r>
    </w:p>
    <w:p w:rsidR="00D456BF" w:rsidRPr="0000278B" w:rsidRDefault="00D456BF" w:rsidP="0000278B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использовать многообразные возможности фортепиано для достижения наиболее убедительной интерпретации авторского текста;</w:t>
      </w:r>
    </w:p>
    <w:p w:rsidR="00D456BF" w:rsidRPr="0000278B" w:rsidRDefault="00D456BF" w:rsidP="0000278B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самостоятельно разучивать музыкальные произведения различных жанров и стилей, опираясь на сформированные представления о методике разучивания музыкальных произведений и приёмах работы над исполнительскими трудностями;</w:t>
      </w:r>
    </w:p>
    <w:p w:rsidR="00D456BF" w:rsidRPr="0000278B" w:rsidRDefault="00D456BF" w:rsidP="0000278B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sz w:val="28"/>
          <w:szCs w:val="28"/>
          <w:lang w:eastAsia="zh-CN"/>
        </w:rPr>
        <w:t>читать с листа и транспонировать музыкальные произведения разных жанров и форм;</w:t>
      </w:r>
    </w:p>
    <w:p w:rsidR="00D456BF" w:rsidRPr="0000278B" w:rsidRDefault="00D456BF" w:rsidP="0000278B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подбирать по слуху, обладать навыками импровизации и сочинения в простых формах;</w:t>
      </w:r>
    </w:p>
    <w:p w:rsidR="00D456BF" w:rsidRPr="0000278B" w:rsidRDefault="00D456BF" w:rsidP="0000278B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использовать в работе навыки по воспитанию слухового контроля за процессом исполнения;</w:t>
      </w:r>
    </w:p>
    <w:p w:rsidR="00D456BF" w:rsidRPr="0000278B" w:rsidRDefault="00D456BF" w:rsidP="0000278B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опираться на музыкальную память, развитое полифоническое мышление, мелодический, ладогармонический, тембровый слух;</w:t>
      </w:r>
    </w:p>
    <w:p w:rsidR="00D456BF" w:rsidRPr="0000278B" w:rsidRDefault="00D456BF" w:rsidP="00245744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анализировать исполняемые произведения;</w:t>
      </w:r>
    </w:p>
    <w:p w:rsidR="00D456BF" w:rsidRDefault="00D456BF" w:rsidP="00245744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использовать и расширять кругозор в области музыкального искусства и культуры.</w:t>
      </w:r>
    </w:p>
    <w:p w:rsidR="00824C64" w:rsidRPr="0000278B" w:rsidRDefault="00824C64" w:rsidP="00824C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56BF" w:rsidRDefault="00D456BF" w:rsidP="00245744">
      <w:pPr>
        <w:tabs>
          <w:tab w:val="left" w:pos="993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результате освоения предмета обучающийся должен владеть:</w:t>
      </w:r>
    </w:p>
    <w:p w:rsidR="00824C64" w:rsidRPr="0000278B" w:rsidRDefault="00824C64" w:rsidP="00245744">
      <w:pPr>
        <w:tabs>
          <w:tab w:val="left" w:pos="993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56BF" w:rsidRPr="0000278B" w:rsidRDefault="00D456BF" w:rsidP="00245744">
      <w:pPr>
        <w:numPr>
          <w:ilvl w:val="0"/>
          <w:numId w:val="1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навыками сольного и ансамблевого исполнительства на музыкальном инструменте в объеме, </w:t>
      </w:r>
      <w:r w:rsidR="008766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предусмотренном ДПОП </w:t>
      </w:r>
      <w:r w:rsidR="0074210A">
        <w:rPr>
          <w:rFonts w:ascii="Times New Roman" w:hAnsi="Times New Roman" w:cs="Times New Roman"/>
          <w:sz w:val="28"/>
          <w:szCs w:val="28"/>
        </w:rPr>
        <w:t xml:space="preserve"> «Духовые и ударные инструменты»</w:t>
      </w:r>
      <w:r w:rsidRPr="0000278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D456BF" w:rsidRPr="0000278B" w:rsidRDefault="00D456BF" w:rsidP="00245744">
      <w:pPr>
        <w:numPr>
          <w:ilvl w:val="0"/>
          <w:numId w:val="1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sz w:val="28"/>
          <w:szCs w:val="28"/>
          <w:lang w:eastAsia="zh-CN"/>
        </w:rPr>
        <w:t>навыками самостоятельной творческой работы на разных этапах разучивания музыкального произведения;</w:t>
      </w:r>
    </w:p>
    <w:p w:rsidR="00D456BF" w:rsidRPr="0000278B" w:rsidRDefault="00D456BF" w:rsidP="00245744">
      <w:pPr>
        <w:numPr>
          <w:ilvl w:val="0"/>
          <w:numId w:val="1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sz w:val="28"/>
          <w:szCs w:val="28"/>
          <w:lang w:eastAsia="zh-CN"/>
        </w:rPr>
        <w:t>навыками публичных выступлений;</w:t>
      </w:r>
    </w:p>
    <w:p w:rsidR="00D456BF" w:rsidRPr="0000278B" w:rsidRDefault="00D456BF" w:rsidP="00245744">
      <w:pPr>
        <w:numPr>
          <w:ilvl w:val="0"/>
          <w:numId w:val="1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sz w:val="28"/>
          <w:szCs w:val="28"/>
          <w:lang w:eastAsia="zh-CN"/>
        </w:rPr>
        <w:t>техническими средствами и приемами, необходимыми для создания художественного образа музыкального произведения;</w:t>
      </w:r>
    </w:p>
    <w:p w:rsidR="00D456BF" w:rsidRPr="00710065" w:rsidRDefault="00D456BF" w:rsidP="00824C64">
      <w:pPr>
        <w:numPr>
          <w:ilvl w:val="0"/>
          <w:numId w:val="1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sz w:val="28"/>
          <w:szCs w:val="28"/>
          <w:lang w:eastAsia="zh-CN"/>
        </w:rPr>
        <w:t>навыками чтения с листа и музыкального анализа исполняемых произведений</w:t>
      </w: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710065" w:rsidRDefault="00710065" w:rsidP="00710065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710065" w:rsidRDefault="00710065" w:rsidP="007100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Рекомендуемое количество часов на освоение программы предмета:</w:t>
      </w:r>
    </w:p>
    <w:p w:rsidR="00710065" w:rsidRDefault="00710065" w:rsidP="00710065">
      <w:pPr>
        <w:ind w:left="360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  <w:u w:val="single"/>
        </w:rPr>
        <w:t>246,5</w:t>
      </w:r>
      <w:r>
        <w:rPr>
          <w:sz w:val="28"/>
          <w:szCs w:val="28"/>
        </w:rPr>
        <w:t xml:space="preserve">  часов, в том числе:</w:t>
      </w:r>
    </w:p>
    <w:p w:rsidR="00710065" w:rsidRDefault="00710065" w:rsidP="00710065">
      <w:pPr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 </w:t>
      </w:r>
      <w:r>
        <w:rPr>
          <w:sz w:val="28"/>
          <w:szCs w:val="28"/>
          <w:u w:val="single"/>
        </w:rPr>
        <w:t>132</w:t>
      </w:r>
      <w:r>
        <w:rPr>
          <w:sz w:val="28"/>
          <w:szCs w:val="28"/>
        </w:rPr>
        <w:t xml:space="preserve">  часа;</w:t>
      </w:r>
    </w:p>
    <w:p w:rsidR="00710065" w:rsidRPr="007E3ED1" w:rsidRDefault="00710065" w:rsidP="007E3ED1">
      <w:pPr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  <w:u w:val="single"/>
        </w:rPr>
        <w:t xml:space="preserve">114,5 </w:t>
      </w:r>
      <w:r w:rsidR="007E3ED1">
        <w:rPr>
          <w:sz w:val="28"/>
          <w:szCs w:val="28"/>
        </w:rPr>
        <w:t xml:space="preserve"> часов</w:t>
      </w:r>
    </w:p>
    <w:p w:rsidR="00710065" w:rsidRDefault="00710065" w:rsidP="007E3ED1">
      <w:pPr>
        <w:spacing w:after="0" w:line="240" w:lineRule="auto"/>
        <w:ind w:left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 ОБЪЕМ  И СОДЕРЖАНИЕ УЧЕБНОГО ПРЕДМЕТА.</w:t>
      </w:r>
    </w:p>
    <w:p w:rsidR="00710065" w:rsidRDefault="00710065" w:rsidP="00710065">
      <w:pPr>
        <w:ind w:left="360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7"/>
        <w:gridCol w:w="2443"/>
      </w:tblGrid>
      <w:tr w:rsidR="00710065" w:rsidTr="00710065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710065" w:rsidTr="00710065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</w:tr>
      <w:tr w:rsidR="00710065" w:rsidTr="00710065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710065" w:rsidTr="00710065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5" w:rsidRDefault="00710065">
            <w:pPr>
              <w:rPr>
                <w:sz w:val="28"/>
                <w:szCs w:val="28"/>
              </w:rPr>
            </w:pPr>
          </w:p>
        </w:tc>
      </w:tr>
      <w:tr w:rsidR="00710065" w:rsidTr="00710065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710065" w:rsidTr="00710065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уроки, зачеты, академические концерты, технические зачеты, контрольные работы, прослушивания и др.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0065" w:rsidTr="00710065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114,5</w:t>
            </w:r>
          </w:p>
        </w:tc>
      </w:tr>
      <w:tr w:rsidR="00710065" w:rsidTr="00710065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5" w:rsidRDefault="00710065">
            <w:pPr>
              <w:rPr>
                <w:sz w:val="28"/>
                <w:szCs w:val="28"/>
              </w:rPr>
            </w:pPr>
          </w:p>
        </w:tc>
      </w:tr>
      <w:tr w:rsidR="00710065" w:rsidTr="00710065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 в форме выпускных экзаменов (специальность, сольфеджио, музыкальная литература)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</w:tbl>
    <w:p w:rsidR="00710065" w:rsidRDefault="00710065" w:rsidP="00710065">
      <w:pPr>
        <w:ind w:left="360"/>
        <w:rPr>
          <w:sz w:val="28"/>
          <w:szCs w:val="28"/>
        </w:rPr>
      </w:pPr>
    </w:p>
    <w:p w:rsidR="00710065" w:rsidRDefault="00710065" w:rsidP="00710065">
      <w:pPr>
        <w:numPr>
          <w:ilvl w:val="1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Тематический план и содержание учебного предмета: Фортепиано</w:t>
      </w:r>
    </w:p>
    <w:p w:rsidR="00710065" w:rsidRDefault="00710065" w:rsidP="00710065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865"/>
        <w:gridCol w:w="1617"/>
      </w:tblGrid>
      <w:tr w:rsidR="00710065" w:rsidTr="007100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 виды практической работы, самостоятельная работа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710065" w:rsidTr="00710065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</w:p>
        </w:tc>
      </w:tr>
      <w:tr w:rsidR="00710065" w:rsidTr="00710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65" w:rsidRDefault="00710065">
            <w:pPr>
              <w:rPr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Аппликатурные принципы.</w:t>
            </w:r>
          </w:p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навыка чтения с листа.</w:t>
            </w:r>
          </w:p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значения пауз и их исполнения.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</w:p>
        </w:tc>
      </w:tr>
      <w:tr w:rsidR="00710065" w:rsidTr="00710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65" w:rsidRDefault="00710065">
            <w:pPr>
              <w:rPr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10065" w:rsidTr="00710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65" w:rsidRDefault="00710065">
            <w:pPr>
              <w:rPr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0065" w:rsidTr="00710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65" w:rsidRDefault="00710065">
            <w:pPr>
              <w:rPr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10065" w:rsidTr="00710065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</w:p>
        </w:tc>
      </w:tr>
      <w:tr w:rsidR="00710065" w:rsidTr="00710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65" w:rsidRDefault="00710065">
            <w:pPr>
              <w:rPr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полифоническимипрозведениями.</w:t>
            </w:r>
          </w:p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 совершенствование полифонического слуха. </w:t>
            </w:r>
          </w:p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полифонии подголосочной и </w:t>
            </w:r>
            <w:r>
              <w:rPr>
                <w:sz w:val="28"/>
                <w:szCs w:val="28"/>
              </w:rPr>
              <w:lastRenderedPageBreak/>
              <w:t>контрастной.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</w:p>
        </w:tc>
      </w:tr>
      <w:tr w:rsidR="00710065" w:rsidTr="00710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65" w:rsidRDefault="00710065">
            <w:pPr>
              <w:rPr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10065" w:rsidTr="00710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65" w:rsidRDefault="00710065">
            <w:pPr>
              <w:rPr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0065" w:rsidTr="00710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65" w:rsidRDefault="00710065">
            <w:pPr>
              <w:rPr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10065" w:rsidTr="00710065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</w:p>
        </w:tc>
      </w:tr>
      <w:tr w:rsidR="00710065" w:rsidTr="00710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65" w:rsidRDefault="00710065">
            <w:pPr>
              <w:rPr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</w:p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этюдами, гаммами и упражнениями.</w:t>
            </w:r>
          </w:p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Гаммы в 1-2 октавы.</w:t>
            </w:r>
          </w:p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подкладывания 1 пальца.</w:t>
            </w:r>
          </w:p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Аккорды отдельно каждой рукой.</w:t>
            </w:r>
          </w:p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Арпеджио отдельно каждой рукой.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</w:p>
        </w:tc>
      </w:tr>
      <w:tr w:rsidR="00710065" w:rsidTr="00710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65" w:rsidRDefault="00710065">
            <w:pPr>
              <w:rPr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10065" w:rsidTr="00710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65" w:rsidRDefault="00710065">
            <w:pPr>
              <w:rPr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0065" w:rsidTr="00710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65" w:rsidRDefault="00710065">
            <w:pPr>
              <w:rPr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10065" w:rsidTr="00710065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</w:p>
        </w:tc>
      </w:tr>
      <w:tr w:rsidR="00710065" w:rsidTr="00710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65" w:rsidRDefault="00710065">
            <w:pPr>
              <w:rPr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разнохарактерными произведениями различных жанров и стилей </w:t>
            </w:r>
          </w:p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донести до слушателя свой исполнительский замысел.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</w:p>
        </w:tc>
      </w:tr>
      <w:tr w:rsidR="00710065" w:rsidTr="00710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65" w:rsidRDefault="00710065">
            <w:pPr>
              <w:rPr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10065" w:rsidTr="00710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65" w:rsidRDefault="00710065">
            <w:pPr>
              <w:rPr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0065" w:rsidTr="00710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65" w:rsidRDefault="00710065">
            <w:pPr>
              <w:rPr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10065" w:rsidTr="00710065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</w:p>
        </w:tc>
      </w:tr>
      <w:tr w:rsidR="00710065" w:rsidTr="00710065">
        <w:trPr>
          <w:trHeight w:val="19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65" w:rsidRDefault="00710065">
            <w:pPr>
              <w:rPr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произведениями крупной формы: сонатинами, вариациями.</w:t>
            </w:r>
          </w:p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Элементарный анализ структуры, охват целого, сквозное развитие.</w:t>
            </w:r>
          </w:p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вариациях – осознание единого тематического содержания.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</w:p>
        </w:tc>
      </w:tr>
      <w:tr w:rsidR="00710065" w:rsidTr="00710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65" w:rsidRDefault="00710065">
            <w:pPr>
              <w:rPr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  <w:tr w:rsidR="00710065" w:rsidTr="00710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65" w:rsidRDefault="00710065">
            <w:pPr>
              <w:rPr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0065" w:rsidTr="00710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65" w:rsidRDefault="00710065">
            <w:pPr>
              <w:rPr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10065" w:rsidTr="00710065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</w:p>
        </w:tc>
      </w:tr>
      <w:tr w:rsidR="00710065" w:rsidTr="00710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65" w:rsidRDefault="00710065">
            <w:pPr>
              <w:rPr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произведениями кантиленного характера.</w:t>
            </w:r>
          </w:p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Воспитания навыка певучей игры.</w:t>
            </w:r>
          </w:p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слухового контроля за исполнением.</w:t>
            </w:r>
          </w:p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 педали.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</w:p>
        </w:tc>
      </w:tr>
      <w:tr w:rsidR="00710065" w:rsidTr="00710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65" w:rsidRDefault="00710065">
            <w:pPr>
              <w:rPr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  <w:tr w:rsidR="00710065" w:rsidTr="00710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65" w:rsidRDefault="00710065">
            <w:pPr>
              <w:rPr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0065" w:rsidTr="00710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65" w:rsidRDefault="00710065">
            <w:pPr>
              <w:rPr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65" w:rsidRDefault="0071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</w:tbl>
    <w:p w:rsidR="00710065" w:rsidRDefault="00710065" w:rsidP="00710065">
      <w:pPr>
        <w:rPr>
          <w:b/>
          <w:color w:val="000000"/>
          <w:sz w:val="28"/>
          <w:szCs w:val="28"/>
        </w:rPr>
      </w:pPr>
    </w:p>
    <w:p w:rsidR="007E3ED1" w:rsidRDefault="007E3ED1" w:rsidP="007E3E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аттестации</w:t>
      </w:r>
    </w:p>
    <w:tbl>
      <w:tblPr>
        <w:tblStyle w:val="a5"/>
        <w:tblW w:w="9072" w:type="dxa"/>
        <w:tblInd w:w="-1026" w:type="dxa"/>
        <w:tblLayout w:type="fixed"/>
        <w:tblLook w:val="04A0"/>
      </w:tblPr>
      <w:tblGrid>
        <w:gridCol w:w="1701"/>
        <w:gridCol w:w="567"/>
        <w:gridCol w:w="567"/>
        <w:gridCol w:w="426"/>
        <w:gridCol w:w="567"/>
        <w:gridCol w:w="567"/>
        <w:gridCol w:w="567"/>
        <w:gridCol w:w="567"/>
        <w:gridCol w:w="567"/>
        <w:gridCol w:w="425"/>
        <w:gridCol w:w="567"/>
        <w:gridCol w:w="425"/>
        <w:gridCol w:w="567"/>
        <w:gridCol w:w="425"/>
        <w:gridCol w:w="567"/>
      </w:tblGrid>
      <w:tr w:rsidR="007E3ED1" w:rsidTr="007E3ED1">
        <w:trPr>
          <w:trHeight w:val="5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</w:p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год</w:t>
            </w:r>
          </w:p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год</w:t>
            </w:r>
          </w:p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год</w:t>
            </w:r>
          </w:p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</w:tr>
      <w:tr w:rsidR="007E3ED1" w:rsidTr="007E3ED1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D1" w:rsidRDefault="007E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Четверть учебного года</w:t>
            </w:r>
          </w:p>
          <w:p w:rsidR="007E3ED1" w:rsidRDefault="007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7E3ED1" w:rsidTr="007E3ED1">
        <w:trPr>
          <w:trHeight w:val="4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D1" w:rsidRDefault="007E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Зачет/Экзамен </w:t>
            </w:r>
          </w:p>
          <w:p w:rsidR="007E3ED1" w:rsidRDefault="007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D1" w:rsidRDefault="007E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D1" w:rsidRDefault="007E3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</w:tbl>
    <w:p w:rsidR="00824C64" w:rsidRDefault="00824C64" w:rsidP="00710065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69AE" w:rsidRDefault="00A569AE" w:rsidP="00F954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5744" w:rsidRPr="0000278B" w:rsidRDefault="00245744" w:rsidP="00F954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05BC" w:rsidRPr="00245744" w:rsidRDefault="00935045" w:rsidP="0093504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5744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ПРЕДМЕТА</w:t>
      </w:r>
    </w:p>
    <w:p w:rsidR="006A20AE" w:rsidRDefault="006A20AE" w:rsidP="00E93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2C">
        <w:rPr>
          <w:rFonts w:ascii="Times New Roman" w:hAnsi="Times New Roman" w:cs="Times New Roman"/>
          <w:sz w:val="28"/>
          <w:szCs w:val="28"/>
        </w:rPr>
        <w:t>Обучение фортепианной игре – сложный и многогранный процесс. Урок в классе фортепиано является основной формой учебной работы.</w:t>
      </w:r>
      <w:r w:rsidR="006D112C">
        <w:rPr>
          <w:rFonts w:ascii="Times New Roman" w:hAnsi="Times New Roman" w:cs="Times New Roman"/>
          <w:sz w:val="28"/>
          <w:szCs w:val="28"/>
        </w:rPr>
        <w:t xml:space="preserve"> На преподавателя возлагается ответственная задача музыкального развития обучающегося, эстетического и нравственного воспитания. Это особенно важно, если впоследствии обучающийся собирается стать профессиональным музыкантом.</w:t>
      </w:r>
    </w:p>
    <w:p w:rsidR="006D112C" w:rsidRDefault="006D112C" w:rsidP="00E93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учебных занятий в классе специального фортепиано создает преподавателю необходимые условия для внимательного всестороннего изучения и воспитания каждого ребенка. Объективная оценка его возможностей: общего и физического развития, строение рук и приспосабливаемости к инструменту, музыкальных способностей обуславливает конкретные дифференцированные педагогические задачи и методы работы.</w:t>
      </w:r>
    </w:p>
    <w:p w:rsidR="006D112C" w:rsidRDefault="006D112C" w:rsidP="00E93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показывает, что не все выпускники фортепианных отделений обладают хорошими пианистическими данными.Музыкальные способности и в особенности профессиональные данные выявляются постепенно в процессе обучения. От преподавателя требуется большое мастерство</w:t>
      </w:r>
      <w:r w:rsidR="00DC6CC3">
        <w:rPr>
          <w:rFonts w:ascii="Times New Roman" w:hAnsi="Times New Roman" w:cs="Times New Roman"/>
          <w:sz w:val="28"/>
          <w:szCs w:val="28"/>
        </w:rPr>
        <w:t xml:space="preserve">, творческая инициатива, умение терпеливо и кропотливо работать над развитием музыкальных данных у детей. Успех педагогической деятельности преподавателя определяется его умением индивидуально подойти к каждому обучающемуся. Для этого ему необходимо систематически изучать личность ученика, знать, чем он живет и интересуется, какова окружающая среда. Важно уделять внимание наиболее ценному, самобытному, что есть в его </w:t>
      </w:r>
      <w:r w:rsidR="00DC6CC3">
        <w:rPr>
          <w:rFonts w:ascii="Times New Roman" w:hAnsi="Times New Roman" w:cs="Times New Roman"/>
          <w:sz w:val="28"/>
          <w:szCs w:val="28"/>
        </w:rPr>
        <w:lastRenderedPageBreak/>
        <w:t>индивидуальности, а также знать недостатки обучающегося и систематически работать над их устранением.</w:t>
      </w:r>
    </w:p>
    <w:p w:rsidR="00DC6CC3" w:rsidRPr="006D112C" w:rsidRDefault="00DC6CC3" w:rsidP="00E93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824C64">
        <w:rPr>
          <w:rFonts w:ascii="Times New Roman" w:hAnsi="Times New Roman" w:cs="Times New Roman"/>
          <w:sz w:val="28"/>
          <w:szCs w:val="28"/>
        </w:rPr>
        <w:t xml:space="preserve"> «Фортепиано» является важным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начальных профессиональных навыков в освоении фортепиано (чтение нот с листа, транспонирование, аккомпанемент, ансамблевое музицирование и т.д.). Умение обучающегося самостоятельно и грамотно разобраться в нотном тексте значительно активизирует процесс работы, который ведется по </w:t>
      </w:r>
      <w:r w:rsidR="00003E86">
        <w:rPr>
          <w:rFonts w:ascii="Times New Roman" w:hAnsi="Times New Roman" w:cs="Times New Roman"/>
          <w:sz w:val="28"/>
          <w:szCs w:val="28"/>
        </w:rPr>
        <w:t>двум направлениям: развитие навыка тщательного разбора (анализа) и навыка беглого чтения с листа.</w:t>
      </w:r>
    </w:p>
    <w:p w:rsidR="006A20AE" w:rsidRDefault="00003E86" w:rsidP="00E93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Преподавателям фортепиано необходимо учитывать и использовать в работе с обучающимися возможность взаимодействия с задачами других предметов, предусмотренных программой, например сольфеджио, хоровой</w:t>
      </w:r>
      <w:r w:rsidR="00824C64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E86" w:rsidRPr="0000278B" w:rsidRDefault="00003E86" w:rsidP="00E93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стоит выделить ансамблевоемузицирование как форму работы на уроке.</w:t>
      </w:r>
    </w:p>
    <w:p w:rsidR="006A20AE" w:rsidRPr="0000278B" w:rsidRDefault="006A20AE" w:rsidP="00E93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В документации преподавателя особое место занимают индивидуальные планы, являющиеся важным документом, характеризующим процесс развития обучающегося. При их составлении необходимо рассматривать комплекс задач, которые учитывают индивидуальные способности конкретного ребенка.</w:t>
      </w:r>
    </w:p>
    <w:p w:rsidR="00E93FBA" w:rsidRPr="0000278B" w:rsidRDefault="00E93FBA" w:rsidP="00E93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 xml:space="preserve">      Выбор репертуара – одно из средств музыкального воспитания обучающегося. Он должен быть разнообразным по содержанию, форме, стилю, который необходимо обновлять и расширять, включая в него лучшие произведения классиков, а также современных русских и зарубежных композиторов.</w:t>
      </w:r>
      <w:r w:rsidR="00003E86">
        <w:rPr>
          <w:rFonts w:ascii="Times New Roman" w:hAnsi="Times New Roman" w:cs="Times New Roman"/>
          <w:sz w:val="28"/>
          <w:szCs w:val="28"/>
        </w:rPr>
        <w:t xml:space="preserve"> Для особо одаренных детей возможно включение в индивидуальный план произведений из репертуара следующего года обучения, и, наоборот, бывает педагогически оправданным включение в индивидуальный план репертуара предыдущего года.</w:t>
      </w:r>
    </w:p>
    <w:p w:rsidR="00E93FBA" w:rsidRDefault="00003E86" w:rsidP="00E93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начальном этапе важно не перегрузить ребенка, создать положительную эмоциональную атмосферу, развить мотивацию к познанию и творчеству. Заложенные на первых уроках основы музыкальных знаний и навыков</w:t>
      </w:r>
      <w:r w:rsidR="00730E39">
        <w:rPr>
          <w:rFonts w:ascii="Times New Roman" w:hAnsi="Times New Roman" w:cs="Times New Roman"/>
          <w:sz w:val="28"/>
          <w:szCs w:val="28"/>
        </w:rPr>
        <w:t xml:space="preserve"> игры </w:t>
      </w:r>
      <w:r w:rsidR="00730E39">
        <w:rPr>
          <w:rFonts w:ascii="Times New Roman" w:hAnsi="Times New Roman" w:cs="Times New Roman"/>
          <w:sz w:val="28"/>
          <w:szCs w:val="28"/>
        </w:rPr>
        <w:lastRenderedPageBreak/>
        <w:t>на инструменте определяют успехи дальнейшего музыкального развития и образования обучающихся. Основная задача преподавателя   - научить слушать, чувствовать, переживать, слушая музыку, вызывать эмоциональный отклик на исполняемое музыкальное произведение.</w:t>
      </w:r>
    </w:p>
    <w:p w:rsidR="00730E39" w:rsidRPr="0000278B" w:rsidRDefault="00730E39" w:rsidP="00E93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правильной и объективной оценке данных ученика, разумно и педагогически верно составленном плане работы и индивидуальном подходе каждый обучающийся может успешно завершить курс обучения в музыкальной школе.</w:t>
      </w:r>
    </w:p>
    <w:p w:rsidR="00A57877" w:rsidRPr="00730E39" w:rsidRDefault="00A57877" w:rsidP="002E46C4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18FA" w:rsidRDefault="007018FA" w:rsidP="007018F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0E39">
        <w:rPr>
          <w:rFonts w:ascii="Times New Roman" w:hAnsi="Times New Roman" w:cs="Times New Roman"/>
          <w:b/>
          <w:sz w:val="28"/>
          <w:szCs w:val="28"/>
        </w:rPr>
        <w:t>СОДЕРЖАНИЕ ПРЕДМЕТА ПО ГОДАМ ОБУЧЕНИЯ</w:t>
      </w:r>
    </w:p>
    <w:p w:rsidR="00824C64" w:rsidRPr="00730E39" w:rsidRDefault="00824C64" w:rsidP="00824C64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18FA" w:rsidRPr="00730E39" w:rsidRDefault="007018FA" w:rsidP="00CE67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0E39">
        <w:rPr>
          <w:rFonts w:ascii="Times New Roman" w:hAnsi="Times New Roman" w:cs="Times New Roman"/>
          <w:b/>
          <w:sz w:val="28"/>
          <w:szCs w:val="28"/>
        </w:rPr>
        <w:t>Первый год обучения.</w:t>
      </w:r>
      <w:r w:rsidRPr="00730E39">
        <w:rPr>
          <w:rFonts w:ascii="Times New Roman" w:hAnsi="Times New Roman" w:cs="Times New Roman"/>
          <w:sz w:val="28"/>
          <w:szCs w:val="28"/>
        </w:rPr>
        <w:t xml:space="preserve"> Одновременно с изучением нотной грамоты преподаватель занимается подбором по слуху, пением песенок. С первого урока предполагается знакомство с инструментом фортепиано, работа над упражнениями, формирующими правильные игровые навыки. Освоение основных приёмов игры: </w:t>
      </w:r>
      <w:r w:rsidRPr="00730E39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730E39">
        <w:rPr>
          <w:rFonts w:ascii="Times New Roman" w:hAnsi="Times New Roman" w:cs="Times New Roman"/>
          <w:sz w:val="28"/>
          <w:szCs w:val="28"/>
        </w:rPr>
        <w:t xml:space="preserve">, </w:t>
      </w:r>
      <w:r w:rsidRPr="00730E39">
        <w:rPr>
          <w:rFonts w:ascii="Times New Roman" w:hAnsi="Times New Roman" w:cs="Times New Roman"/>
          <w:sz w:val="28"/>
          <w:szCs w:val="28"/>
          <w:lang w:val="en-US"/>
        </w:rPr>
        <w:t>nonlegato</w:t>
      </w:r>
      <w:r w:rsidRPr="00730E39">
        <w:rPr>
          <w:rFonts w:ascii="Times New Roman" w:hAnsi="Times New Roman" w:cs="Times New Roman"/>
          <w:sz w:val="28"/>
          <w:szCs w:val="28"/>
        </w:rPr>
        <w:t xml:space="preserve">, </w:t>
      </w:r>
      <w:r w:rsidRPr="00730E39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730E39">
        <w:rPr>
          <w:rFonts w:ascii="Times New Roman" w:hAnsi="Times New Roman" w:cs="Times New Roman"/>
          <w:sz w:val="28"/>
          <w:szCs w:val="28"/>
        </w:rPr>
        <w:t>. В репертуаре предполагаются пьесы различного характера: народные песни, пьесы песенного и танцевального характера</w:t>
      </w:r>
      <w:r w:rsidR="00824C64">
        <w:rPr>
          <w:rFonts w:ascii="Times New Roman" w:hAnsi="Times New Roman" w:cs="Times New Roman"/>
          <w:sz w:val="28"/>
          <w:szCs w:val="28"/>
        </w:rPr>
        <w:t>, этюды, ансамбли.</w:t>
      </w:r>
    </w:p>
    <w:p w:rsidR="007018FA" w:rsidRPr="00730E39" w:rsidRDefault="007018FA" w:rsidP="0073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0E39"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  <w:r w:rsidRPr="00730E39">
        <w:rPr>
          <w:rFonts w:ascii="Times New Roman" w:hAnsi="Times New Roman" w:cs="Times New Roman"/>
          <w:sz w:val="28"/>
          <w:szCs w:val="28"/>
        </w:rPr>
        <w:t xml:space="preserve">1-е </w:t>
      </w:r>
      <w:r w:rsidR="00824C64">
        <w:rPr>
          <w:rFonts w:ascii="Times New Roman" w:hAnsi="Times New Roman" w:cs="Times New Roman"/>
          <w:sz w:val="28"/>
          <w:szCs w:val="28"/>
        </w:rPr>
        <w:t>полугодие: изучение 2-4</w:t>
      </w:r>
      <w:r w:rsidRPr="00730E39">
        <w:rPr>
          <w:rFonts w:ascii="Times New Roman" w:hAnsi="Times New Roman" w:cs="Times New Roman"/>
          <w:sz w:val="28"/>
          <w:szCs w:val="28"/>
        </w:rPr>
        <w:t xml:space="preserve"> музыкальных произведений.</w:t>
      </w:r>
    </w:p>
    <w:p w:rsidR="00CE67D9" w:rsidRPr="00730E39" w:rsidRDefault="007018FA" w:rsidP="0073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0E39">
        <w:rPr>
          <w:rFonts w:ascii="Times New Roman" w:hAnsi="Times New Roman" w:cs="Times New Roman"/>
          <w:sz w:val="28"/>
          <w:szCs w:val="28"/>
        </w:rPr>
        <w:t>2-е полугодие: изучени</w:t>
      </w:r>
      <w:r w:rsidR="00824C64">
        <w:rPr>
          <w:rFonts w:ascii="Times New Roman" w:hAnsi="Times New Roman" w:cs="Times New Roman"/>
          <w:sz w:val="28"/>
          <w:szCs w:val="28"/>
        </w:rPr>
        <w:t>е 2-4</w:t>
      </w:r>
      <w:r w:rsidR="00CE67D9" w:rsidRPr="00730E39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824C64">
        <w:rPr>
          <w:rFonts w:ascii="Times New Roman" w:hAnsi="Times New Roman" w:cs="Times New Roman"/>
          <w:sz w:val="28"/>
          <w:szCs w:val="28"/>
        </w:rPr>
        <w:t>альных произведений, в том числе этюды, ансамбли.</w:t>
      </w:r>
    </w:p>
    <w:p w:rsidR="00730E39" w:rsidRDefault="00730E39" w:rsidP="00730E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67D9" w:rsidRPr="00730E39" w:rsidRDefault="00CE67D9" w:rsidP="0073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0E39">
        <w:rPr>
          <w:rFonts w:ascii="Times New Roman" w:hAnsi="Times New Roman" w:cs="Times New Roman"/>
          <w:b/>
          <w:sz w:val="28"/>
          <w:szCs w:val="28"/>
        </w:rPr>
        <w:t>Второй год обучения.</w:t>
      </w:r>
      <w:r w:rsidRPr="00730E39">
        <w:rPr>
          <w:rFonts w:ascii="Times New Roman" w:hAnsi="Times New Roman" w:cs="Times New Roman"/>
          <w:sz w:val="28"/>
          <w:szCs w:val="28"/>
        </w:rPr>
        <w:t xml:space="preserve"> Закрепление и развитие навыков, полученных ранее. Работа над звукоизвлечением, интонацией и фразировкой, ознакомление с простейшими приемами педал</w:t>
      </w:r>
      <w:r w:rsidR="008F6AE6" w:rsidRPr="00730E39">
        <w:rPr>
          <w:rFonts w:ascii="Times New Roman" w:hAnsi="Times New Roman" w:cs="Times New Roman"/>
          <w:sz w:val="28"/>
          <w:szCs w:val="28"/>
        </w:rPr>
        <w:t>и</w:t>
      </w:r>
      <w:r w:rsidRPr="00730E39">
        <w:rPr>
          <w:rFonts w:ascii="Times New Roman" w:hAnsi="Times New Roman" w:cs="Times New Roman"/>
          <w:sz w:val="28"/>
          <w:szCs w:val="28"/>
        </w:rPr>
        <w:t>зации. Чтение с листа легких пьес.</w:t>
      </w:r>
      <w:r w:rsidR="008F6AE6" w:rsidRPr="00730E39">
        <w:rPr>
          <w:rFonts w:ascii="Times New Roman" w:hAnsi="Times New Roman" w:cs="Times New Roman"/>
          <w:sz w:val="28"/>
          <w:szCs w:val="28"/>
        </w:rPr>
        <w:t xml:space="preserve">  Знакомство с пьесами с элементами полифонии.</w:t>
      </w:r>
    </w:p>
    <w:p w:rsidR="00CE67D9" w:rsidRPr="00730E39" w:rsidRDefault="00CE67D9" w:rsidP="0073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0E39">
        <w:rPr>
          <w:rFonts w:ascii="Times New Roman" w:hAnsi="Times New Roman" w:cs="Times New Roman"/>
          <w:b/>
          <w:sz w:val="28"/>
          <w:szCs w:val="28"/>
        </w:rPr>
        <w:t xml:space="preserve"> Содержание: </w:t>
      </w:r>
      <w:r w:rsidR="00F1189D">
        <w:rPr>
          <w:rFonts w:ascii="Times New Roman" w:hAnsi="Times New Roman" w:cs="Times New Roman"/>
          <w:sz w:val="28"/>
          <w:szCs w:val="28"/>
        </w:rPr>
        <w:t>изучение 4-6</w:t>
      </w:r>
      <w:r w:rsidR="008F6AE6" w:rsidRPr="00730E39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74210A">
        <w:rPr>
          <w:rFonts w:ascii="Times New Roman" w:hAnsi="Times New Roman" w:cs="Times New Roman"/>
          <w:sz w:val="28"/>
          <w:szCs w:val="28"/>
        </w:rPr>
        <w:t>льных произведений, включающих ,  1-2</w:t>
      </w:r>
      <w:r w:rsidR="00824C64">
        <w:rPr>
          <w:rFonts w:ascii="Times New Roman" w:hAnsi="Times New Roman" w:cs="Times New Roman"/>
          <w:sz w:val="28"/>
          <w:szCs w:val="28"/>
        </w:rPr>
        <w:t xml:space="preserve"> этюда</w:t>
      </w:r>
      <w:r w:rsidR="0074210A">
        <w:rPr>
          <w:rFonts w:ascii="Times New Roman" w:hAnsi="Times New Roman" w:cs="Times New Roman"/>
          <w:sz w:val="28"/>
          <w:szCs w:val="28"/>
        </w:rPr>
        <w:t>, 2-3</w:t>
      </w:r>
      <w:r w:rsidR="008F6AE6" w:rsidRPr="00730E39">
        <w:rPr>
          <w:rFonts w:ascii="Times New Roman" w:hAnsi="Times New Roman" w:cs="Times New Roman"/>
          <w:sz w:val="28"/>
          <w:szCs w:val="28"/>
        </w:rPr>
        <w:t xml:space="preserve"> пьесы.</w:t>
      </w:r>
    </w:p>
    <w:p w:rsidR="00CE67D9" w:rsidRPr="0000278B" w:rsidRDefault="00CE67D9" w:rsidP="00CE67D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6AE6" w:rsidRPr="00730E39" w:rsidRDefault="008F6AE6" w:rsidP="0073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0E39">
        <w:rPr>
          <w:rFonts w:ascii="Times New Roman" w:hAnsi="Times New Roman" w:cs="Times New Roman"/>
          <w:b/>
          <w:sz w:val="28"/>
          <w:szCs w:val="28"/>
        </w:rPr>
        <w:lastRenderedPageBreak/>
        <w:t>Третий год обучения.</w:t>
      </w:r>
      <w:r w:rsidRPr="00730E39">
        <w:rPr>
          <w:rFonts w:ascii="Times New Roman" w:hAnsi="Times New Roman" w:cs="Times New Roman"/>
          <w:sz w:val="28"/>
          <w:szCs w:val="28"/>
        </w:rPr>
        <w:t xml:space="preserve"> Закрепление и развитие навыков, полученных ранее. Изучение полифонических произведений. Знакомство и изучение простых примеров крупной формы. Закрепление навыков чтения с листа.</w:t>
      </w:r>
    </w:p>
    <w:p w:rsidR="008F6AE6" w:rsidRPr="00730E39" w:rsidRDefault="008F6AE6" w:rsidP="0073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0E39">
        <w:rPr>
          <w:rFonts w:ascii="Times New Roman" w:hAnsi="Times New Roman" w:cs="Times New Roman"/>
          <w:b/>
          <w:sz w:val="28"/>
          <w:szCs w:val="28"/>
        </w:rPr>
        <w:t xml:space="preserve"> Содержание: </w:t>
      </w:r>
      <w:r w:rsidR="0074210A">
        <w:rPr>
          <w:rFonts w:ascii="Times New Roman" w:hAnsi="Times New Roman" w:cs="Times New Roman"/>
          <w:sz w:val="28"/>
          <w:szCs w:val="28"/>
        </w:rPr>
        <w:t>изучение 4-6</w:t>
      </w:r>
      <w:r w:rsidRPr="00730E39">
        <w:rPr>
          <w:rFonts w:ascii="Times New Roman" w:hAnsi="Times New Roman" w:cs="Times New Roman"/>
          <w:sz w:val="28"/>
          <w:szCs w:val="28"/>
        </w:rPr>
        <w:t xml:space="preserve"> музыкаль</w:t>
      </w:r>
      <w:r w:rsidR="0074210A">
        <w:rPr>
          <w:rFonts w:ascii="Times New Roman" w:hAnsi="Times New Roman" w:cs="Times New Roman"/>
          <w:sz w:val="28"/>
          <w:szCs w:val="28"/>
        </w:rPr>
        <w:t>ных произведений, включаю</w:t>
      </w:r>
      <w:r w:rsidR="00232657">
        <w:rPr>
          <w:rFonts w:ascii="Times New Roman" w:hAnsi="Times New Roman" w:cs="Times New Roman"/>
          <w:sz w:val="28"/>
          <w:szCs w:val="28"/>
        </w:rPr>
        <w:t>щих 1 полифонию</w:t>
      </w:r>
      <w:r w:rsidR="0074210A">
        <w:rPr>
          <w:rFonts w:ascii="Times New Roman" w:hAnsi="Times New Roman" w:cs="Times New Roman"/>
          <w:sz w:val="28"/>
          <w:szCs w:val="28"/>
        </w:rPr>
        <w:t>, 2-4 этюда</w:t>
      </w:r>
      <w:r w:rsidR="00F1189D">
        <w:rPr>
          <w:rFonts w:ascii="Times New Roman" w:hAnsi="Times New Roman" w:cs="Times New Roman"/>
          <w:sz w:val="28"/>
          <w:szCs w:val="28"/>
        </w:rPr>
        <w:t>, 2</w:t>
      </w:r>
      <w:r w:rsidRPr="00730E39">
        <w:rPr>
          <w:rFonts w:ascii="Times New Roman" w:hAnsi="Times New Roman" w:cs="Times New Roman"/>
          <w:sz w:val="28"/>
          <w:szCs w:val="28"/>
        </w:rPr>
        <w:t>-4 пьесы.</w:t>
      </w:r>
    </w:p>
    <w:p w:rsidR="00730E39" w:rsidRDefault="00730E39" w:rsidP="00730E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6472" w:rsidRPr="00730E39" w:rsidRDefault="00176472" w:rsidP="0073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0E39">
        <w:rPr>
          <w:rFonts w:ascii="Times New Roman" w:hAnsi="Times New Roman" w:cs="Times New Roman"/>
          <w:b/>
          <w:sz w:val="28"/>
          <w:szCs w:val="28"/>
        </w:rPr>
        <w:t>Четвертый год обучения.</w:t>
      </w:r>
      <w:r w:rsidRPr="00730E39">
        <w:rPr>
          <w:rFonts w:ascii="Times New Roman" w:hAnsi="Times New Roman" w:cs="Times New Roman"/>
          <w:sz w:val="28"/>
          <w:szCs w:val="28"/>
        </w:rPr>
        <w:t xml:space="preserve"> Работа над развитием навыков и техники, приобретенных ранее. Развитие навыков мелкой и аккордов</w:t>
      </w:r>
      <w:r w:rsidR="00F1189D">
        <w:rPr>
          <w:rFonts w:ascii="Times New Roman" w:hAnsi="Times New Roman" w:cs="Times New Roman"/>
          <w:sz w:val="28"/>
          <w:szCs w:val="28"/>
        </w:rPr>
        <w:t>ой техники. Работа над п</w:t>
      </w:r>
      <w:r w:rsidRPr="00730E39">
        <w:rPr>
          <w:rFonts w:ascii="Times New Roman" w:hAnsi="Times New Roman" w:cs="Times New Roman"/>
          <w:sz w:val="28"/>
          <w:szCs w:val="28"/>
        </w:rPr>
        <w:t>ередачей стилевых особенностей исполняемой музыки. Работа над педалью. Закрепление навыков чтения с листа.</w:t>
      </w:r>
    </w:p>
    <w:p w:rsidR="00176472" w:rsidRPr="00730E39" w:rsidRDefault="00176472" w:rsidP="0073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0E39">
        <w:rPr>
          <w:rFonts w:ascii="Times New Roman" w:hAnsi="Times New Roman" w:cs="Times New Roman"/>
          <w:b/>
          <w:sz w:val="28"/>
          <w:szCs w:val="28"/>
        </w:rPr>
        <w:t xml:space="preserve"> Содержание: </w:t>
      </w:r>
      <w:r w:rsidR="00232657">
        <w:rPr>
          <w:rFonts w:ascii="Times New Roman" w:hAnsi="Times New Roman" w:cs="Times New Roman"/>
          <w:sz w:val="28"/>
          <w:szCs w:val="28"/>
        </w:rPr>
        <w:t>изучение 4-8</w:t>
      </w:r>
      <w:r w:rsidRPr="00730E39">
        <w:rPr>
          <w:rFonts w:ascii="Times New Roman" w:hAnsi="Times New Roman" w:cs="Times New Roman"/>
          <w:sz w:val="28"/>
          <w:szCs w:val="28"/>
        </w:rPr>
        <w:t xml:space="preserve"> музыкальных произведений, включающих 1-2</w:t>
      </w:r>
      <w:r w:rsidR="00232657">
        <w:rPr>
          <w:rFonts w:ascii="Times New Roman" w:hAnsi="Times New Roman" w:cs="Times New Roman"/>
          <w:sz w:val="28"/>
          <w:szCs w:val="28"/>
        </w:rPr>
        <w:t xml:space="preserve"> полифонии</w:t>
      </w:r>
      <w:r w:rsidR="00F1189D">
        <w:rPr>
          <w:rFonts w:ascii="Times New Roman" w:hAnsi="Times New Roman" w:cs="Times New Roman"/>
          <w:sz w:val="28"/>
          <w:szCs w:val="28"/>
        </w:rPr>
        <w:t>, 2-4 этюдов, 2</w:t>
      </w:r>
      <w:r w:rsidRPr="00730E39">
        <w:rPr>
          <w:rFonts w:ascii="Times New Roman" w:hAnsi="Times New Roman" w:cs="Times New Roman"/>
          <w:sz w:val="28"/>
          <w:szCs w:val="28"/>
        </w:rPr>
        <w:t>-4 пьесы.</w:t>
      </w:r>
    </w:p>
    <w:p w:rsidR="00730E39" w:rsidRDefault="00730E39" w:rsidP="00730E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6472" w:rsidRPr="00730E39" w:rsidRDefault="00176472" w:rsidP="00730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0E39">
        <w:rPr>
          <w:rFonts w:ascii="Times New Roman" w:hAnsi="Times New Roman" w:cs="Times New Roman"/>
          <w:b/>
          <w:sz w:val="28"/>
          <w:szCs w:val="28"/>
        </w:rPr>
        <w:t>Пятый год обучения.</w:t>
      </w:r>
      <w:r w:rsidRPr="00730E39">
        <w:rPr>
          <w:rFonts w:ascii="Times New Roman" w:hAnsi="Times New Roman" w:cs="Times New Roman"/>
          <w:sz w:val="28"/>
          <w:szCs w:val="28"/>
        </w:rPr>
        <w:t xml:space="preserve"> Работа и закрепление навыков и умений, приобретенных ранее. Дальнейшее изучение произведений различных жанров. Чтения с листа пьес различного характера.</w:t>
      </w:r>
    </w:p>
    <w:p w:rsidR="001C35F0" w:rsidRDefault="00176472" w:rsidP="001C35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0E39">
        <w:rPr>
          <w:rFonts w:ascii="Times New Roman" w:hAnsi="Times New Roman" w:cs="Times New Roman"/>
          <w:b/>
          <w:sz w:val="28"/>
          <w:szCs w:val="28"/>
        </w:rPr>
        <w:t xml:space="preserve"> Содержание: </w:t>
      </w:r>
      <w:r w:rsidRPr="00730E39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F1189D">
        <w:rPr>
          <w:rFonts w:ascii="Times New Roman" w:hAnsi="Times New Roman" w:cs="Times New Roman"/>
          <w:sz w:val="28"/>
          <w:szCs w:val="28"/>
        </w:rPr>
        <w:t>5</w:t>
      </w:r>
      <w:r w:rsidRPr="00730E39">
        <w:rPr>
          <w:rFonts w:ascii="Times New Roman" w:hAnsi="Times New Roman" w:cs="Times New Roman"/>
          <w:sz w:val="28"/>
          <w:szCs w:val="28"/>
        </w:rPr>
        <w:t>-1</w:t>
      </w:r>
      <w:r w:rsidR="00F1189D">
        <w:rPr>
          <w:rFonts w:ascii="Times New Roman" w:hAnsi="Times New Roman" w:cs="Times New Roman"/>
          <w:sz w:val="28"/>
          <w:szCs w:val="28"/>
        </w:rPr>
        <w:t>0</w:t>
      </w:r>
      <w:r w:rsidRPr="00730E39">
        <w:rPr>
          <w:rFonts w:ascii="Times New Roman" w:hAnsi="Times New Roman" w:cs="Times New Roman"/>
          <w:sz w:val="28"/>
          <w:szCs w:val="28"/>
        </w:rPr>
        <w:t xml:space="preserve"> музыкальных произведений, включающих 1-2</w:t>
      </w:r>
      <w:r w:rsidR="00F1189D">
        <w:rPr>
          <w:rFonts w:ascii="Times New Roman" w:hAnsi="Times New Roman" w:cs="Times New Roman"/>
          <w:sz w:val="28"/>
          <w:szCs w:val="28"/>
        </w:rPr>
        <w:t xml:space="preserve"> полифонии, 1-2 крупных формы, 2-4 этюдов, 2</w:t>
      </w:r>
      <w:r w:rsidRPr="00730E39">
        <w:rPr>
          <w:rFonts w:ascii="Times New Roman" w:hAnsi="Times New Roman" w:cs="Times New Roman"/>
          <w:sz w:val="28"/>
          <w:szCs w:val="28"/>
        </w:rPr>
        <w:t>-4 пьесы.</w:t>
      </w:r>
    </w:p>
    <w:p w:rsidR="007E3ED1" w:rsidRPr="00730E39" w:rsidRDefault="007E3ED1" w:rsidP="001C35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3ED1" w:rsidRPr="00730E39" w:rsidRDefault="007E3ED1" w:rsidP="007E3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Шестой </w:t>
      </w:r>
      <w:r w:rsidRPr="00730E39">
        <w:rPr>
          <w:rFonts w:ascii="Times New Roman" w:hAnsi="Times New Roman" w:cs="Times New Roman"/>
          <w:b/>
          <w:sz w:val="28"/>
          <w:szCs w:val="28"/>
        </w:rPr>
        <w:t xml:space="preserve"> год обучения.</w:t>
      </w:r>
      <w:r w:rsidRPr="00730E39">
        <w:rPr>
          <w:rFonts w:ascii="Times New Roman" w:hAnsi="Times New Roman" w:cs="Times New Roman"/>
          <w:sz w:val="28"/>
          <w:szCs w:val="28"/>
        </w:rPr>
        <w:t xml:space="preserve"> Работа и закрепление навыков и умений, приобретенных ранее. Дальнейшее изучение произведений различных жанров. Чтения с листа пьес различного характера.</w:t>
      </w:r>
    </w:p>
    <w:p w:rsidR="007E3ED1" w:rsidRPr="00730E39" w:rsidRDefault="007E3ED1" w:rsidP="007E3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0E39">
        <w:rPr>
          <w:rFonts w:ascii="Times New Roman" w:hAnsi="Times New Roman" w:cs="Times New Roman"/>
          <w:b/>
          <w:sz w:val="28"/>
          <w:szCs w:val="28"/>
        </w:rPr>
        <w:t xml:space="preserve"> Содержание: </w:t>
      </w:r>
      <w:r w:rsidRPr="00730E39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0E39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30E39">
        <w:rPr>
          <w:rFonts w:ascii="Times New Roman" w:hAnsi="Times New Roman" w:cs="Times New Roman"/>
          <w:sz w:val="28"/>
          <w:szCs w:val="28"/>
        </w:rPr>
        <w:t xml:space="preserve"> музыкальных произведений, включающих 1-2</w:t>
      </w:r>
      <w:r>
        <w:rPr>
          <w:rFonts w:ascii="Times New Roman" w:hAnsi="Times New Roman" w:cs="Times New Roman"/>
          <w:sz w:val="28"/>
          <w:szCs w:val="28"/>
        </w:rPr>
        <w:t xml:space="preserve"> полифонии, 1-2 крупных формы, 2-4 этюдов, 2</w:t>
      </w:r>
      <w:r w:rsidRPr="00730E39">
        <w:rPr>
          <w:rFonts w:ascii="Times New Roman" w:hAnsi="Times New Roman" w:cs="Times New Roman"/>
          <w:sz w:val="28"/>
          <w:szCs w:val="28"/>
        </w:rPr>
        <w:t>-4 пьесы.</w:t>
      </w:r>
    </w:p>
    <w:p w:rsidR="007E3ED1" w:rsidRPr="00730E39" w:rsidRDefault="007E3ED1" w:rsidP="007E3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Седьмой </w:t>
      </w:r>
      <w:r w:rsidRPr="00730E39">
        <w:rPr>
          <w:rFonts w:ascii="Times New Roman" w:hAnsi="Times New Roman" w:cs="Times New Roman"/>
          <w:b/>
          <w:sz w:val="28"/>
          <w:szCs w:val="28"/>
        </w:rPr>
        <w:t xml:space="preserve"> год обучения.</w:t>
      </w:r>
      <w:r w:rsidRPr="00730E39">
        <w:rPr>
          <w:rFonts w:ascii="Times New Roman" w:hAnsi="Times New Roman" w:cs="Times New Roman"/>
          <w:sz w:val="28"/>
          <w:szCs w:val="28"/>
        </w:rPr>
        <w:t xml:space="preserve"> Работа и закрепление навыков и умений, приобретенных ранее. Дальнейшее изучение произведений различных жанров. Чтения с листа пьес различного характера.</w:t>
      </w:r>
    </w:p>
    <w:p w:rsidR="007E3ED1" w:rsidRPr="00730E39" w:rsidRDefault="007E3ED1" w:rsidP="007E3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0E39">
        <w:rPr>
          <w:rFonts w:ascii="Times New Roman" w:hAnsi="Times New Roman" w:cs="Times New Roman"/>
          <w:b/>
          <w:sz w:val="28"/>
          <w:szCs w:val="28"/>
        </w:rPr>
        <w:t xml:space="preserve"> Содержание: </w:t>
      </w:r>
      <w:r w:rsidRPr="00730E39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0E39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30E39">
        <w:rPr>
          <w:rFonts w:ascii="Times New Roman" w:hAnsi="Times New Roman" w:cs="Times New Roman"/>
          <w:sz w:val="28"/>
          <w:szCs w:val="28"/>
        </w:rPr>
        <w:t xml:space="preserve"> музыкальных произведений, включающих 1-2</w:t>
      </w:r>
      <w:r>
        <w:rPr>
          <w:rFonts w:ascii="Times New Roman" w:hAnsi="Times New Roman" w:cs="Times New Roman"/>
          <w:sz w:val="28"/>
          <w:szCs w:val="28"/>
        </w:rPr>
        <w:t xml:space="preserve"> полифонии, 1-2 крупных формы, 2-4 этюдов, 2</w:t>
      </w:r>
      <w:r w:rsidRPr="00730E39">
        <w:rPr>
          <w:rFonts w:ascii="Times New Roman" w:hAnsi="Times New Roman" w:cs="Times New Roman"/>
          <w:sz w:val="28"/>
          <w:szCs w:val="28"/>
        </w:rPr>
        <w:t>-4 пьесы.</w:t>
      </w:r>
    </w:p>
    <w:p w:rsidR="006B50BD" w:rsidRPr="0000278B" w:rsidRDefault="006B50BD" w:rsidP="00F954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69AE" w:rsidRPr="00730E39" w:rsidRDefault="004A4C84" w:rsidP="00F954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0E3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730E39">
        <w:rPr>
          <w:rFonts w:ascii="Times New Roman" w:hAnsi="Times New Roman" w:cs="Times New Roman"/>
          <w:b/>
          <w:sz w:val="28"/>
          <w:szCs w:val="28"/>
        </w:rPr>
        <w:t>. КОНТРОЛЬ И КРИТЕРИИ ОЦЕНОК ИЗУЧЕНИЯ УЧЕБНОГО ПРЕДМЕТА</w:t>
      </w:r>
    </w:p>
    <w:p w:rsidR="00456DBA" w:rsidRPr="007E3ED1" w:rsidRDefault="00456DBA" w:rsidP="007E3ED1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00278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0278B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Оценка качества реализации дополнительной предпрофессиональной общеобразовательной программы в обла</w:t>
      </w:r>
      <w:r w:rsidR="00F1189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сти </w:t>
      </w:r>
      <w:r w:rsidR="00F1189D" w:rsidRPr="007E3ED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музыкального искусств</w:t>
      </w:r>
      <w:r w:rsidR="007E3ED1">
        <w:rPr>
          <w:rFonts w:ascii="Times New Roman" w:hAnsi="Times New Roman" w:cs="Times New Roman"/>
          <w:color w:val="auto"/>
          <w:sz w:val="28"/>
          <w:szCs w:val="28"/>
          <w:lang w:val="ru-RU"/>
        </w:rPr>
        <w:t>«Духовые и ударные инструменты»</w:t>
      </w:r>
      <w:r w:rsidRPr="0000278B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включает в себя </w:t>
      </w:r>
      <w:r w:rsidRPr="007E3ED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текущий контроль</w:t>
      </w:r>
      <w:r w:rsidR="00B4421D" w:rsidRPr="007E3ED1">
        <w:rPr>
          <w:rFonts w:ascii="Times New Roman" w:hAnsi="Times New Roman" w:cs="Times New Roman"/>
          <w:color w:val="auto"/>
          <w:sz w:val="28"/>
          <w:szCs w:val="28"/>
          <w:lang w:val="ru-RU"/>
        </w:rPr>
        <w:t>успеваемости, промежуточную</w:t>
      </w:r>
      <w:r w:rsidR="007E3E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аттестацию </w:t>
      </w:r>
      <w:r w:rsidR="00EC0C26" w:rsidRPr="007E3E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обучающихся.</w:t>
      </w:r>
    </w:p>
    <w:p w:rsidR="00EC0C26" w:rsidRPr="0000278B" w:rsidRDefault="00EC0C26" w:rsidP="007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ab/>
        <w:t xml:space="preserve">Текущий контроль проводится в течение всего образовательного процесса в ходе проведения учебных занятий. </w:t>
      </w:r>
    </w:p>
    <w:p w:rsidR="00954073" w:rsidRPr="0000278B" w:rsidRDefault="00954073" w:rsidP="007A3E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В качеств</w:t>
      </w:r>
      <w:r w:rsidR="007A3E0E" w:rsidRPr="0000278B">
        <w:rPr>
          <w:rFonts w:ascii="Times New Roman" w:hAnsi="Times New Roman" w:cs="Times New Roman"/>
          <w:sz w:val="28"/>
          <w:szCs w:val="28"/>
        </w:rPr>
        <w:t>е</w:t>
      </w:r>
      <w:r w:rsidRPr="0000278B">
        <w:rPr>
          <w:rFonts w:ascii="Times New Roman" w:hAnsi="Times New Roman" w:cs="Times New Roman"/>
          <w:sz w:val="28"/>
          <w:szCs w:val="28"/>
        </w:rPr>
        <w:t xml:space="preserve"> средств текущего контроля успеваемости используются академические концерты, технические зачеты, прослушивания, устные опросы</w:t>
      </w:r>
      <w:r w:rsidR="007A3E0E" w:rsidRPr="0000278B">
        <w:rPr>
          <w:rFonts w:ascii="Times New Roman" w:hAnsi="Times New Roman" w:cs="Times New Roman"/>
          <w:sz w:val="28"/>
          <w:szCs w:val="28"/>
        </w:rPr>
        <w:t>, в которые рекомендуется включать вопросы по учебным предметам</w:t>
      </w:r>
      <w:r w:rsidR="00F1189D">
        <w:rPr>
          <w:rFonts w:ascii="Times New Roman" w:hAnsi="Times New Roman" w:cs="Times New Roman"/>
          <w:sz w:val="28"/>
          <w:szCs w:val="28"/>
        </w:rPr>
        <w:t xml:space="preserve"> «Фортепиано</w:t>
      </w:r>
      <w:r w:rsidR="00A14F7D">
        <w:rPr>
          <w:rFonts w:ascii="Times New Roman" w:hAnsi="Times New Roman" w:cs="Times New Roman"/>
          <w:sz w:val="28"/>
          <w:szCs w:val="28"/>
        </w:rPr>
        <w:t>», «Сольфеджио», «Музыкальная литература</w:t>
      </w:r>
      <w:r w:rsidR="007A3E0E" w:rsidRPr="0000278B">
        <w:rPr>
          <w:rFonts w:ascii="Times New Roman" w:hAnsi="Times New Roman" w:cs="Times New Roman"/>
          <w:sz w:val="28"/>
          <w:szCs w:val="28"/>
        </w:rPr>
        <w:t>»</w:t>
      </w:r>
      <w:r w:rsidR="008B154B" w:rsidRPr="0000278B">
        <w:rPr>
          <w:rFonts w:ascii="Times New Roman" w:hAnsi="Times New Roman" w:cs="Times New Roman"/>
          <w:sz w:val="28"/>
          <w:szCs w:val="28"/>
        </w:rPr>
        <w:t>.</w:t>
      </w:r>
    </w:p>
    <w:p w:rsidR="008B154B" w:rsidRPr="0000278B" w:rsidRDefault="008B154B" w:rsidP="007A3E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Результаты текущего контроля выставля</w:t>
      </w:r>
      <w:r w:rsidR="00BB0FBF" w:rsidRPr="0000278B">
        <w:rPr>
          <w:rFonts w:ascii="Times New Roman" w:hAnsi="Times New Roman" w:cs="Times New Roman"/>
          <w:sz w:val="28"/>
          <w:szCs w:val="28"/>
        </w:rPr>
        <w:t xml:space="preserve">ются преподавателем в </w:t>
      </w:r>
      <w:r w:rsidR="00B4421D" w:rsidRPr="0000278B">
        <w:rPr>
          <w:rFonts w:ascii="Times New Roman" w:hAnsi="Times New Roman" w:cs="Times New Roman"/>
          <w:sz w:val="28"/>
          <w:szCs w:val="28"/>
        </w:rPr>
        <w:t xml:space="preserve">классный </w:t>
      </w:r>
      <w:r w:rsidR="00B4421D">
        <w:rPr>
          <w:rFonts w:ascii="Times New Roman" w:hAnsi="Times New Roman" w:cs="Times New Roman"/>
          <w:sz w:val="28"/>
          <w:szCs w:val="28"/>
        </w:rPr>
        <w:t>журнал</w:t>
      </w:r>
      <w:r w:rsidR="00BB0FBF" w:rsidRPr="0000278B">
        <w:rPr>
          <w:rFonts w:ascii="Times New Roman" w:hAnsi="Times New Roman" w:cs="Times New Roman"/>
          <w:sz w:val="28"/>
          <w:szCs w:val="28"/>
        </w:rPr>
        <w:t xml:space="preserve">посещаемости и успеваемости обучающихся и определяют успеваемость обучающегося в течение учебной четверти. </w:t>
      </w:r>
    </w:p>
    <w:p w:rsidR="007E3ED1" w:rsidRDefault="005D4105" w:rsidP="007E3E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зачетов</w:t>
      </w:r>
      <w:r w:rsidR="00EF1AC0" w:rsidRPr="0000278B">
        <w:rPr>
          <w:rFonts w:ascii="Times New Roman" w:hAnsi="Times New Roman" w:cs="Times New Roman"/>
          <w:sz w:val="28"/>
          <w:szCs w:val="28"/>
        </w:rPr>
        <w:t xml:space="preserve">. Зачеты </w:t>
      </w:r>
      <w:r w:rsidRPr="0000278B">
        <w:rPr>
          <w:rFonts w:ascii="Times New Roman" w:hAnsi="Times New Roman" w:cs="Times New Roman"/>
          <w:sz w:val="28"/>
          <w:szCs w:val="28"/>
        </w:rPr>
        <w:t>могут проводиться в форме академиче</w:t>
      </w:r>
      <w:r w:rsidR="00F41B40" w:rsidRPr="0000278B">
        <w:rPr>
          <w:rFonts w:ascii="Times New Roman" w:hAnsi="Times New Roman" w:cs="Times New Roman"/>
          <w:sz w:val="28"/>
          <w:szCs w:val="28"/>
        </w:rPr>
        <w:t>с</w:t>
      </w:r>
      <w:r w:rsidRPr="0000278B">
        <w:rPr>
          <w:rFonts w:ascii="Times New Roman" w:hAnsi="Times New Roman" w:cs="Times New Roman"/>
          <w:sz w:val="28"/>
          <w:szCs w:val="28"/>
        </w:rPr>
        <w:t>ких концертов, техническ</w:t>
      </w:r>
      <w:r w:rsidR="00F41B40" w:rsidRPr="0000278B">
        <w:rPr>
          <w:rFonts w:ascii="Times New Roman" w:hAnsi="Times New Roman" w:cs="Times New Roman"/>
          <w:sz w:val="28"/>
          <w:szCs w:val="28"/>
        </w:rPr>
        <w:t>и</w:t>
      </w:r>
      <w:r w:rsidRPr="0000278B">
        <w:rPr>
          <w:rFonts w:ascii="Times New Roman" w:hAnsi="Times New Roman" w:cs="Times New Roman"/>
          <w:sz w:val="28"/>
          <w:szCs w:val="28"/>
        </w:rPr>
        <w:t>х зачетов</w:t>
      </w:r>
      <w:r w:rsidR="00EF1AC0" w:rsidRPr="0000278B">
        <w:rPr>
          <w:rFonts w:ascii="Times New Roman" w:hAnsi="Times New Roman" w:cs="Times New Roman"/>
          <w:sz w:val="28"/>
          <w:szCs w:val="28"/>
        </w:rPr>
        <w:t xml:space="preserve">, контрольных уроков, </w:t>
      </w:r>
      <w:r w:rsidR="00F41B40" w:rsidRPr="0000278B">
        <w:rPr>
          <w:rFonts w:ascii="Times New Roman" w:hAnsi="Times New Roman" w:cs="Times New Roman"/>
          <w:sz w:val="28"/>
          <w:szCs w:val="28"/>
        </w:rPr>
        <w:t>исполнения к</w:t>
      </w:r>
      <w:r w:rsidR="00BE7B60" w:rsidRPr="0000278B">
        <w:rPr>
          <w:rFonts w:ascii="Times New Roman" w:hAnsi="Times New Roman" w:cs="Times New Roman"/>
          <w:sz w:val="28"/>
          <w:szCs w:val="28"/>
        </w:rPr>
        <w:t xml:space="preserve">онцертных программ. Зачеты </w:t>
      </w:r>
      <w:r w:rsidR="00D1164A" w:rsidRPr="0000278B">
        <w:rPr>
          <w:rFonts w:ascii="Times New Roman" w:hAnsi="Times New Roman" w:cs="Times New Roman"/>
          <w:sz w:val="28"/>
          <w:szCs w:val="28"/>
        </w:rPr>
        <w:t xml:space="preserve">(академические концерты, технические зачеты, контрольные уроки) </w:t>
      </w:r>
      <w:r w:rsidR="00BE7B60" w:rsidRPr="0000278B">
        <w:rPr>
          <w:rFonts w:ascii="Times New Roman" w:hAnsi="Times New Roman" w:cs="Times New Roman"/>
          <w:sz w:val="28"/>
          <w:szCs w:val="28"/>
        </w:rPr>
        <w:t>в рам</w:t>
      </w:r>
      <w:r w:rsidR="00F41B40" w:rsidRPr="0000278B">
        <w:rPr>
          <w:rFonts w:ascii="Times New Roman" w:hAnsi="Times New Roman" w:cs="Times New Roman"/>
          <w:sz w:val="28"/>
          <w:szCs w:val="28"/>
        </w:rPr>
        <w:t xml:space="preserve">ках промежуточной аттестации проводятся </w:t>
      </w:r>
      <w:r w:rsidR="001A7DED" w:rsidRPr="0000278B">
        <w:rPr>
          <w:rFonts w:ascii="Times New Roman" w:hAnsi="Times New Roman" w:cs="Times New Roman"/>
          <w:sz w:val="28"/>
          <w:szCs w:val="28"/>
        </w:rPr>
        <w:t xml:space="preserve">в счет аудиторных занятий. </w:t>
      </w:r>
    </w:p>
    <w:p w:rsidR="00421ADA" w:rsidRPr="007E3ED1" w:rsidRDefault="00E10E5B" w:rsidP="007E3E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E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</w:t>
      </w:r>
      <w:r w:rsidR="00421ADA" w:rsidRPr="007E3ED1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промежуточной и итоговой аттестации.</w:t>
      </w:r>
    </w:p>
    <w:p w:rsidR="00421ADA" w:rsidRDefault="00E10E5B" w:rsidP="001331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E5B">
        <w:rPr>
          <w:rFonts w:ascii="Times New Roman" w:hAnsi="Times New Roman" w:cs="Times New Roman"/>
          <w:b/>
          <w:sz w:val="28"/>
          <w:szCs w:val="28"/>
        </w:rPr>
        <w:t>Первый год обучения.</w:t>
      </w:r>
    </w:p>
    <w:p w:rsidR="00957F53" w:rsidRDefault="00957F53" w:rsidP="001331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32657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 - контрольный урок (основы нотной грамоты).</w:t>
      </w:r>
    </w:p>
    <w:p w:rsidR="00E10E5B" w:rsidRPr="00E10E5B" w:rsidRDefault="00957F53" w:rsidP="001331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2657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="00C731F4">
        <w:rPr>
          <w:rFonts w:ascii="Times New Roman" w:hAnsi="Times New Roman" w:cs="Times New Roman"/>
          <w:sz w:val="28"/>
          <w:szCs w:val="28"/>
        </w:rPr>
        <w:t xml:space="preserve"> -</w:t>
      </w:r>
      <w:r w:rsidR="00A14F7D">
        <w:rPr>
          <w:rFonts w:ascii="Times New Roman" w:hAnsi="Times New Roman" w:cs="Times New Roman"/>
          <w:sz w:val="28"/>
          <w:szCs w:val="28"/>
        </w:rPr>
        <w:t>зачет</w:t>
      </w:r>
      <w:r w:rsidR="00E10E5B">
        <w:rPr>
          <w:rFonts w:ascii="Times New Roman" w:hAnsi="Times New Roman" w:cs="Times New Roman"/>
          <w:sz w:val="28"/>
          <w:szCs w:val="28"/>
        </w:rPr>
        <w:t>:</w:t>
      </w:r>
      <w:r w:rsidR="00E10E5B" w:rsidRPr="0000278B">
        <w:rPr>
          <w:rFonts w:ascii="Times New Roman" w:hAnsi="Times New Roman" w:cs="Times New Roman"/>
          <w:sz w:val="28"/>
          <w:szCs w:val="28"/>
        </w:rPr>
        <w:t>2 разнохарактерные пьесы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E5B" w:rsidRDefault="00E10E5B" w:rsidP="001331B3">
      <w:pPr>
        <w:tabs>
          <w:tab w:val="left" w:pos="33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0E39">
        <w:rPr>
          <w:rFonts w:ascii="Times New Roman" w:hAnsi="Times New Roman" w:cs="Times New Roman"/>
          <w:b/>
          <w:sz w:val="28"/>
          <w:szCs w:val="28"/>
        </w:rPr>
        <w:t>Второй год обучения.</w:t>
      </w:r>
    </w:p>
    <w:p w:rsidR="00232657" w:rsidRDefault="00232657" w:rsidP="002326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 - контрольный урок (этюд и пьеса).</w:t>
      </w:r>
    </w:p>
    <w:p w:rsidR="001331B3" w:rsidRDefault="00232657" w:rsidP="002326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 - зачет:</w:t>
      </w:r>
      <w:r w:rsidRPr="0000278B">
        <w:rPr>
          <w:rFonts w:ascii="Times New Roman" w:hAnsi="Times New Roman" w:cs="Times New Roman"/>
          <w:sz w:val="28"/>
          <w:szCs w:val="28"/>
        </w:rPr>
        <w:t>2 разнохарактерные пьесы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1AC3">
        <w:rPr>
          <w:rFonts w:ascii="Times New Roman" w:hAnsi="Times New Roman" w:cs="Times New Roman"/>
          <w:sz w:val="28"/>
          <w:szCs w:val="28"/>
        </w:rPr>
        <w:tab/>
      </w:r>
    </w:p>
    <w:p w:rsidR="00E10E5B" w:rsidRDefault="00161AC3" w:rsidP="001331B3">
      <w:pPr>
        <w:tabs>
          <w:tab w:val="left" w:pos="35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39">
        <w:rPr>
          <w:rFonts w:ascii="Times New Roman" w:hAnsi="Times New Roman" w:cs="Times New Roman"/>
          <w:b/>
          <w:sz w:val="28"/>
          <w:szCs w:val="28"/>
        </w:rPr>
        <w:lastRenderedPageBreak/>
        <w:t>Третий год обучения.</w:t>
      </w:r>
    </w:p>
    <w:p w:rsidR="00232657" w:rsidRDefault="00232657" w:rsidP="002326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 - контрольный урок (этюд и пьеса).</w:t>
      </w:r>
    </w:p>
    <w:p w:rsidR="00232657" w:rsidRPr="00E10E5B" w:rsidRDefault="00232657" w:rsidP="002326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 - зачет:</w:t>
      </w:r>
      <w:r w:rsidRPr="0000278B">
        <w:rPr>
          <w:rFonts w:ascii="Times New Roman" w:hAnsi="Times New Roman" w:cs="Times New Roman"/>
          <w:sz w:val="28"/>
          <w:szCs w:val="28"/>
        </w:rPr>
        <w:t>2 разнохарактерные пьесы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AC3" w:rsidRDefault="00161AC3" w:rsidP="001331B3">
      <w:pPr>
        <w:tabs>
          <w:tab w:val="left" w:pos="363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30E39">
        <w:rPr>
          <w:rFonts w:ascii="Times New Roman" w:hAnsi="Times New Roman" w:cs="Times New Roman"/>
          <w:b/>
          <w:sz w:val="28"/>
          <w:szCs w:val="28"/>
        </w:rPr>
        <w:t>Четвертый год обучения.</w:t>
      </w:r>
    </w:p>
    <w:p w:rsidR="00232657" w:rsidRDefault="00232657" w:rsidP="002326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 - контрольный урок (этюд и пьеса).</w:t>
      </w:r>
    </w:p>
    <w:p w:rsidR="00232657" w:rsidRPr="00E10E5B" w:rsidRDefault="00232657" w:rsidP="002326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 - зачет:</w:t>
      </w:r>
      <w:r w:rsidRPr="0000278B">
        <w:rPr>
          <w:rFonts w:ascii="Times New Roman" w:hAnsi="Times New Roman" w:cs="Times New Roman"/>
          <w:sz w:val="28"/>
          <w:szCs w:val="28"/>
        </w:rPr>
        <w:t>2 разнохарактерные пьесы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1B3" w:rsidRDefault="001331B3" w:rsidP="001331B3">
      <w:pPr>
        <w:tabs>
          <w:tab w:val="left" w:pos="38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30E39">
        <w:rPr>
          <w:rFonts w:ascii="Times New Roman" w:hAnsi="Times New Roman" w:cs="Times New Roman"/>
          <w:b/>
          <w:sz w:val="28"/>
          <w:szCs w:val="28"/>
        </w:rPr>
        <w:t>Пятый год обучения.</w:t>
      </w:r>
    </w:p>
    <w:p w:rsidR="00232657" w:rsidRDefault="00232657" w:rsidP="002326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 - контрольный урок (этюд и пьеса).</w:t>
      </w:r>
    </w:p>
    <w:p w:rsidR="00232657" w:rsidRDefault="00232657" w:rsidP="00964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 - зачет:</w:t>
      </w:r>
      <w:r w:rsidRPr="0000278B">
        <w:rPr>
          <w:rFonts w:ascii="Times New Roman" w:hAnsi="Times New Roman" w:cs="Times New Roman"/>
          <w:sz w:val="28"/>
          <w:szCs w:val="28"/>
        </w:rPr>
        <w:t>2 разнохарактерные пьесы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ED1" w:rsidRDefault="007E3ED1" w:rsidP="007E3ED1">
      <w:pPr>
        <w:tabs>
          <w:tab w:val="left" w:pos="388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Шестой </w:t>
      </w:r>
      <w:r w:rsidRPr="00730E39">
        <w:rPr>
          <w:rFonts w:ascii="Times New Roman" w:hAnsi="Times New Roman" w:cs="Times New Roman"/>
          <w:b/>
          <w:sz w:val="28"/>
          <w:szCs w:val="28"/>
        </w:rPr>
        <w:t xml:space="preserve"> год обучения.</w:t>
      </w:r>
    </w:p>
    <w:p w:rsidR="007E3ED1" w:rsidRDefault="007E3ED1" w:rsidP="007E3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 - контрольный урок (этюд и пьеса).</w:t>
      </w:r>
    </w:p>
    <w:p w:rsidR="007E3ED1" w:rsidRDefault="007E3ED1" w:rsidP="007E3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 - зачет:</w:t>
      </w:r>
      <w:r w:rsidRPr="0000278B">
        <w:rPr>
          <w:rFonts w:ascii="Times New Roman" w:hAnsi="Times New Roman" w:cs="Times New Roman"/>
          <w:sz w:val="28"/>
          <w:szCs w:val="28"/>
        </w:rPr>
        <w:t>2 разнохарактерные пьесы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ED1" w:rsidRDefault="007E3ED1" w:rsidP="007E3ED1">
      <w:pPr>
        <w:tabs>
          <w:tab w:val="left" w:pos="388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Седьмой </w:t>
      </w:r>
      <w:r w:rsidRPr="00730E39">
        <w:rPr>
          <w:rFonts w:ascii="Times New Roman" w:hAnsi="Times New Roman" w:cs="Times New Roman"/>
          <w:b/>
          <w:sz w:val="28"/>
          <w:szCs w:val="28"/>
        </w:rPr>
        <w:t xml:space="preserve"> год обучения.</w:t>
      </w:r>
    </w:p>
    <w:p w:rsidR="007E3ED1" w:rsidRDefault="007E3ED1" w:rsidP="007E3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 - контрольный урок (этюд и пьеса).</w:t>
      </w:r>
    </w:p>
    <w:p w:rsidR="00232657" w:rsidRPr="007E3ED1" w:rsidRDefault="007E3ED1" w:rsidP="007E3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 - зачет:</w:t>
      </w:r>
      <w:r w:rsidRPr="0000278B">
        <w:rPr>
          <w:rFonts w:ascii="Times New Roman" w:hAnsi="Times New Roman" w:cs="Times New Roman"/>
          <w:sz w:val="28"/>
          <w:szCs w:val="28"/>
        </w:rPr>
        <w:t>2 разнохарактерные пьесы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75D" w:rsidRPr="0000278B" w:rsidRDefault="00941E1B" w:rsidP="007A3E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78B">
        <w:rPr>
          <w:rFonts w:ascii="Times New Roman" w:hAnsi="Times New Roman" w:cs="Times New Roman"/>
          <w:b/>
          <w:sz w:val="28"/>
          <w:szCs w:val="28"/>
        </w:rPr>
        <w:t>Система и критерии оценок промежуточной и итоговой аттестации.</w:t>
      </w:r>
    </w:p>
    <w:p w:rsidR="000B0D96" w:rsidRPr="0000278B" w:rsidRDefault="000B0D96" w:rsidP="000B3715">
      <w:pPr>
        <w:spacing w:after="184" w:line="360" w:lineRule="auto"/>
        <w:ind w:right="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96" w:rsidRPr="0000278B" w:rsidRDefault="000B0D96" w:rsidP="000B3715">
      <w:pPr>
        <w:pStyle w:val="20"/>
        <w:numPr>
          <w:ilvl w:val="0"/>
          <w:numId w:val="10"/>
        </w:numPr>
        <w:tabs>
          <w:tab w:val="left" w:pos="1186"/>
        </w:tabs>
        <w:spacing w:after="184" w:line="360" w:lineRule="auto"/>
        <w:ind w:right="2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Система оценок в рамках промежуточной аттестации предполагает пятибалльную шкалу с использованием плюсов и минусов: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851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"5"; "5-"; "4+"; "4"; "4-"; "3+"; "3"; "3-"; "2".</w:t>
      </w:r>
    </w:p>
    <w:p w:rsidR="000B0D96" w:rsidRPr="0000278B" w:rsidRDefault="000B0D96" w:rsidP="000B3715">
      <w:pPr>
        <w:pStyle w:val="20"/>
        <w:numPr>
          <w:ilvl w:val="0"/>
          <w:numId w:val="10"/>
        </w:numPr>
        <w:tabs>
          <w:tab w:val="left" w:pos="1186"/>
        </w:tabs>
        <w:spacing w:after="184" w:line="360" w:lineRule="auto"/>
        <w:ind w:right="2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Си</w:t>
      </w:r>
      <w:r w:rsidR="009641BD">
        <w:rPr>
          <w:rFonts w:eastAsiaTheme="minorHAnsi"/>
          <w:sz w:val="28"/>
          <w:szCs w:val="28"/>
        </w:rPr>
        <w:t xml:space="preserve">стема оценок в рамках итоговой </w:t>
      </w:r>
      <w:r w:rsidRPr="0000278B">
        <w:rPr>
          <w:rFonts w:eastAsiaTheme="minorHAnsi"/>
          <w:sz w:val="28"/>
          <w:szCs w:val="28"/>
        </w:rPr>
        <w:t>аттестации предполагает пятибалльную шкалу в абсолютном значении: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851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lastRenderedPageBreak/>
        <w:t xml:space="preserve">"5" - отлично; 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851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 xml:space="preserve">"4"- хорошо; 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851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 xml:space="preserve">"3" - удовлетворительно; 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851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"2"- неудовлетворительно.</w:t>
      </w:r>
    </w:p>
    <w:p w:rsidR="000B0D96" w:rsidRPr="0000278B" w:rsidRDefault="000B0D96" w:rsidP="000B3715">
      <w:pPr>
        <w:pStyle w:val="20"/>
        <w:numPr>
          <w:ilvl w:val="0"/>
          <w:numId w:val="10"/>
        </w:numPr>
        <w:tabs>
          <w:tab w:val="left" w:pos="1186"/>
        </w:tabs>
        <w:spacing w:after="184" w:line="360" w:lineRule="auto"/>
        <w:ind w:right="2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Музыкальное исполнительств</w:t>
      </w:r>
      <w:r w:rsidR="009641BD">
        <w:rPr>
          <w:rFonts w:eastAsiaTheme="minorHAnsi"/>
          <w:sz w:val="28"/>
          <w:szCs w:val="28"/>
        </w:rPr>
        <w:t>о. Учебный предмет «Фортепиано»</w:t>
      </w:r>
      <w:r w:rsidRPr="0000278B">
        <w:rPr>
          <w:rFonts w:eastAsiaTheme="minorHAnsi"/>
          <w:sz w:val="28"/>
          <w:szCs w:val="28"/>
        </w:rPr>
        <w:t>.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Оценка "5" (отлично):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-артистичное поведение на сцене;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-увлечённость исполнением;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-художественное исполнение средств музыкальной выразительности в соответствии с содержанием музыкального произведения;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 xml:space="preserve">-слуховой контроль собственного исполнения; 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 xml:space="preserve">-корректировка игры при необходимой ситуации; 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-свободное владение специфическими технологическими видами исполнения;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 xml:space="preserve">-убедительное понимание чувства формы; 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 xml:space="preserve">-выразительность интонирования; 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-единство темпа;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-ясность ритмической пульсации;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-яркое динамическое разнообразие.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Оценка "4" (хорошо):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-незначительная нестабильность психологического поведения на сцене;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-грамотное понимание формообразования произведения, музыкального языка, средств музыкальной выразительности;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 xml:space="preserve">-недостаточный слуховой контроль собственного исполнения;  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-стабильность воспроизведения нотного текста;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-выразительность интонирования;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 xml:space="preserve">-попытка передачи динамического разнообразия; 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-единство темпа.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Оценка "3" (удовлетворительно):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-неустойчивое психологическое состояние на сцене;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lastRenderedPageBreak/>
        <w:t>-формальное прочтение авторского нотного текста без образного осмысления музыки;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-слабый слуховой контроль собственного исполнения;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-ограниченное понимание динамических, аппликатурных, технологических задач;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-темпо-ритмическая неорганизованность;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-слабое реагирование на изменения фактуры, артикуляционных штрихов;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-однообразие и монотонность звучания.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Оценка "2" (неудовлетворительно):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-частые "срывы" и остановки при исполнении;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-отсутствие слухового контроля собственного исполнения;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-ошибки в воспроизведении нотного текста;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 xml:space="preserve">-низкое качество звукоизвлечения и звуковедения; </w:t>
      </w:r>
    </w:p>
    <w:p w:rsidR="000B0D96" w:rsidRPr="0000278B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-отсутствие выразительного интонирования;</w:t>
      </w:r>
    </w:p>
    <w:p w:rsidR="000B0D96" w:rsidRDefault="000B0D96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-метро-ритмическая неустойчивость.</w:t>
      </w:r>
    </w:p>
    <w:p w:rsidR="00B42974" w:rsidRDefault="00B42974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</w:p>
    <w:p w:rsidR="007E3ED1" w:rsidRDefault="007E3ED1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</w:p>
    <w:p w:rsidR="007E3ED1" w:rsidRDefault="007E3ED1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</w:p>
    <w:p w:rsidR="007E3ED1" w:rsidRPr="0000278B" w:rsidRDefault="007E3ED1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</w:p>
    <w:p w:rsidR="00163D02" w:rsidRPr="0000278B" w:rsidRDefault="00C660EE" w:rsidP="00C660E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8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0278B">
        <w:rPr>
          <w:rFonts w:ascii="Times New Roman" w:hAnsi="Times New Roman" w:cs="Times New Roman"/>
          <w:b/>
          <w:sz w:val="28"/>
          <w:szCs w:val="28"/>
        </w:rPr>
        <w:t xml:space="preserve">. УЧЕБНАЯ ЛИТЕРАТУРА: НОТНЫЕ СБОРНИКИ, СБОРНИКИ ГАММ И АРПЕДЖИО, РЕПЕРТУАРНЫЕ СБОРНИКИ, </w:t>
      </w:r>
    </w:p>
    <w:p w:rsidR="000B0D96" w:rsidRPr="0000278B" w:rsidRDefault="00C660EE" w:rsidP="00C660E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8B"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ЛИТЕРАТУРА.</w:t>
      </w:r>
    </w:p>
    <w:p w:rsidR="002D6F65" w:rsidRPr="0000278B" w:rsidRDefault="002D6F65" w:rsidP="00C660E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7F" w:rsidRPr="0000278B" w:rsidRDefault="002D6F65" w:rsidP="00000F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8B">
        <w:rPr>
          <w:rFonts w:ascii="Times New Roman" w:hAnsi="Times New Roman" w:cs="Times New Roman"/>
          <w:b/>
          <w:sz w:val="28"/>
          <w:szCs w:val="28"/>
        </w:rPr>
        <w:t>Учебная литература</w:t>
      </w:r>
      <w:r w:rsidR="00000F7F" w:rsidRPr="0000278B">
        <w:rPr>
          <w:rFonts w:ascii="Times New Roman" w:hAnsi="Times New Roman" w:cs="Times New Roman"/>
          <w:b/>
          <w:sz w:val="28"/>
          <w:szCs w:val="28"/>
        </w:rPr>
        <w:t>:</w:t>
      </w:r>
    </w:p>
    <w:p w:rsidR="00421ADA" w:rsidRPr="0000278B" w:rsidRDefault="00421ADA" w:rsidP="00000F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Список рекомендуемой нотной и методической литературы</w:t>
      </w:r>
    </w:p>
    <w:p w:rsidR="00421ADA" w:rsidRPr="0000278B" w:rsidRDefault="00421ADA" w:rsidP="00421ADA">
      <w:pPr>
        <w:keepNext/>
        <w:keepLines/>
        <w:tabs>
          <w:tab w:val="num" w:pos="432"/>
        </w:tabs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Основные источники</w:t>
      </w:r>
    </w:p>
    <w:p w:rsidR="00421ADA" w:rsidRPr="0000278B" w:rsidRDefault="00421ADA" w:rsidP="00421ADA">
      <w:pPr>
        <w:numPr>
          <w:ilvl w:val="0"/>
          <w:numId w:val="17"/>
        </w:numPr>
        <w:spacing w:before="360"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Баневич, С.П. Альбом фортепианных пьес и ансамблей для детей [Ноты]: / С.П. Баневич. – Санкт Петербург.: Композитор, 2007. – 108 с.</w:t>
      </w:r>
    </w:p>
    <w:p w:rsidR="00421ADA" w:rsidRPr="0000278B" w:rsidRDefault="00421ADA" w:rsidP="00421ADA">
      <w:pPr>
        <w:numPr>
          <w:ilvl w:val="0"/>
          <w:numId w:val="17"/>
        </w:numPr>
        <w:spacing w:before="360"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Бетховен, Л.В. Лёгкие сонаты и сонатины [Ноты]: / Л.В. Бетховен. – Санкт Петербург.: Нота, 2005. – 72 с.</w:t>
      </w:r>
    </w:p>
    <w:p w:rsidR="00421ADA" w:rsidRPr="0000278B" w:rsidRDefault="00421ADA" w:rsidP="00421ADA">
      <w:pPr>
        <w:numPr>
          <w:ilvl w:val="0"/>
          <w:numId w:val="17"/>
        </w:numPr>
        <w:spacing w:before="360"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Важов, С.С. Школа игры на синтезаторе [Ноты]: / С.С. Важов. – Санкт Петербург.: Композитор, 2003. – 80 с.</w:t>
      </w:r>
    </w:p>
    <w:p w:rsidR="00421ADA" w:rsidRPr="0000278B" w:rsidRDefault="00421ADA" w:rsidP="00421ADA">
      <w:pPr>
        <w:numPr>
          <w:ilvl w:val="0"/>
          <w:numId w:val="17"/>
        </w:numPr>
        <w:spacing w:before="360"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 роялем всей семьёй [Ноты]: популярные произведения в переложении для фортепиано в 4 руки, играем Чайковского / сост. С.В. Кузнецова, Е.Б. Ярамышева. – Санкт-Петербург.: Композитор, 2003. – 36 с.</w:t>
      </w:r>
    </w:p>
    <w:p w:rsidR="00421ADA" w:rsidRPr="0000278B" w:rsidRDefault="00421ADA" w:rsidP="00421ADA">
      <w:pPr>
        <w:numPr>
          <w:ilvl w:val="0"/>
          <w:numId w:val="17"/>
        </w:numPr>
        <w:spacing w:before="360"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 роялем всей семьёй [Ноты]: популярные произведения в переложении для фортепиано в 4 руки, музыка русских композиторов XIX века / сост. О.А. Генкина, Е.О. Кузнецова. – Санкт-Петербург.: Композитор, 2006. – 64 с.</w:t>
      </w:r>
    </w:p>
    <w:p w:rsidR="00421ADA" w:rsidRPr="0000278B" w:rsidRDefault="00421ADA" w:rsidP="00421ADA">
      <w:pPr>
        <w:numPr>
          <w:ilvl w:val="0"/>
          <w:numId w:val="17"/>
        </w:numPr>
        <w:spacing w:before="360"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 роялем всей семьёй [Ноты]: популярные произведения в переложении для фортепиано в 4 руки / сост. С.В. Морено – Санкт-Петербург.: Композитор, 2002. – 69 с.</w:t>
      </w:r>
    </w:p>
    <w:p w:rsidR="00421ADA" w:rsidRPr="0000278B" w:rsidRDefault="00421ADA" w:rsidP="00421ADA">
      <w:pPr>
        <w:numPr>
          <w:ilvl w:val="0"/>
          <w:numId w:val="17"/>
        </w:numPr>
        <w:spacing w:before="360"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Испанская фортепианная музыка для детей, 5-7 классы [Ноты]: / сост. С.А. Чернышков. – М.: Классика-XXI, 2002. – Вып. 2. – 40 с.</w:t>
      </w:r>
    </w:p>
    <w:p w:rsidR="00421ADA" w:rsidRPr="0000278B" w:rsidRDefault="00421ADA" w:rsidP="00421ADA">
      <w:pPr>
        <w:numPr>
          <w:ilvl w:val="0"/>
          <w:numId w:val="17"/>
        </w:numPr>
        <w:spacing w:before="360"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Королькова, И.С. Крохе музыканту [Ноты]: нотная азбука для самых маленьких / И.С. Королькова. – Ростов н / Д.: Феникс, 2007. – часть I. – 57 с.</w:t>
      </w:r>
    </w:p>
    <w:p w:rsidR="00421ADA" w:rsidRPr="0000278B" w:rsidRDefault="00421ADA" w:rsidP="00421ADA">
      <w:pPr>
        <w:numPr>
          <w:ilvl w:val="0"/>
          <w:numId w:val="17"/>
        </w:numPr>
        <w:spacing w:before="360"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Королькова, И.С. Крохе музыканту [Ноты]: нотная азбука для самых маленьких / И.С. Королькова. – Ростов н / Д.: Феникс, 2007. – часть I</w:t>
      </w: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I</w:t>
      </w: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– 57 с.</w:t>
      </w:r>
    </w:p>
    <w:p w:rsidR="00421ADA" w:rsidRPr="0000278B" w:rsidRDefault="00421ADA" w:rsidP="00421ADA">
      <w:pPr>
        <w:numPr>
          <w:ilvl w:val="0"/>
          <w:numId w:val="17"/>
        </w:numPr>
        <w:spacing w:before="360"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Металлиди, Ж.Л. Музыкальные сюрпризы [Ноты]: пьесы и ансамбли для начинающих пианистов / Ж.Л. Металлиди. – Санкт Петербург.: Композитор, 2002. – 27 с.</w:t>
      </w:r>
    </w:p>
    <w:p w:rsidR="00421ADA" w:rsidRPr="0000278B" w:rsidRDefault="00421ADA" w:rsidP="00421ADA">
      <w:pPr>
        <w:numPr>
          <w:ilvl w:val="0"/>
          <w:numId w:val="17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Металлиди, Ж.Л. С севера на юг [Ноты]: ансамбли для фортепиано в 4 руки, средние и старшие классы / Ж.Л. Металлиди. – Санкт Петербург.: Композитор, 2002. – 49 с.</w:t>
      </w:r>
    </w:p>
    <w:p w:rsidR="00421ADA" w:rsidRPr="0000278B" w:rsidRDefault="00421ADA" w:rsidP="00421ADA">
      <w:pPr>
        <w:numPr>
          <w:ilvl w:val="0"/>
          <w:numId w:val="17"/>
        </w:numPr>
        <w:spacing w:before="360"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Мой Глинка [Ноты]: популярные фрагменты для фортепиано в четыре руки / ред. Ж.Л. Металлиди. – Санкт-Петербург.: Композитор, 2002. – 52 с.</w:t>
      </w:r>
    </w:p>
    <w:p w:rsidR="00421ADA" w:rsidRPr="0000278B" w:rsidRDefault="00421ADA" w:rsidP="00421ADA">
      <w:pPr>
        <w:numPr>
          <w:ilvl w:val="0"/>
          <w:numId w:val="17"/>
        </w:numPr>
        <w:spacing w:before="360"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Мошковский, М. Испанские танцы [Ноты]: для фортепиано в четыре руки / М. Мошковский. – ор.12. – М.: Классика-XXI, 2002. – 48 с.</w:t>
      </w:r>
    </w:p>
    <w:p w:rsidR="00421ADA" w:rsidRPr="0000278B" w:rsidRDefault="00421ADA" w:rsidP="00421ADA">
      <w:pPr>
        <w:numPr>
          <w:ilvl w:val="0"/>
          <w:numId w:val="17"/>
        </w:numPr>
        <w:spacing w:before="360"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Музыкальная мозаика для фортепиано, 2-4 классы [Ноты]: учебно-методическое пособие / сост. С.А. Барсукова. – Ростов н / Д.: Феникс, 2003. – Вып. 4. – 56 с.</w:t>
      </w:r>
    </w:p>
    <w:p w:rsidR="00421ADA" w:rsidRPr="0000278B" w:rsidRDefault="00421ADA" w:rsidP="00421ADA">
      <w:pPr>
        <w:numPr>
          <w:ilvl w:val="0"/>
          <w:numId w:val="17"/>
        </w:numPr>
        <w:spacing w:before="360"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Нескучная классика для всех [Ноты]: ноты с картинками и любопытными историями для фортепиано / сост. С.А. Чернышков. – М.: Классика-XX, 2004. – Вып. 1. – 24 с.</w:t>
      </w:r>
    </w:p>
    <w:p w:rsidR="00421ADA" w:rsidRPr="0000278B" w:rsidRDefault="00421ADA" w:rsidP="00421ADA">
      <w:pPr>
        <w:numPr>
          <w:ilvl w:val="0"/>
          <w:numId w:val="17"/>
        </w:numPr>
        <w:spacing w:before="360"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Нескучная классика для всех [Ноты]: ноты с картинками и любопытными историями для фортепиано / сост. С.А. Чернышков. – М.: Классика-XX, 2004. – Вып. 2. – 24 с.</w:t>
      </w:r>
    </w:p>
    <w:p w:rsidR="00421ADA" w:rsidRPr="0000278B" w:rsidRDefault="00421ADA" w:rsidP="00421ADA">
      <w:pPr>
        <w:numPr>
          <w:ilvl w:val="0"/>
          <w:numId w:val="17"/>
        </w:numPr>
        <w:spacing w:before="360"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Нескучная классика для всех [Ноты]: ноты с картинками и любопытными историями для фортепиано / сост. С.А. Чернышков. – М.: Классика-XX, 2004. – Вып. 3. – 24 с.</w:t>
      </w:r>
    </w:p>
    <w:p w:rsidR="00421ADA" w:rsidRPr="0000278B" w:rsidRDefault="00421ADA" w:rsidP="00421ADA">
      <w:pPr>
        <w:numPr>
          <w:ilvl w:val="0"/>
          <w:numId w:val="17"/>
        </w:numPr>
        <w:spacing w:before="360"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Нескучная классика для всех [Ноты]: ноты с картинками и любопытными историями для фортепиано / сост. С.А. Чернышков. – М.: Классика-XX, 2004. – Вып. 4. – 24 с.</w:t>
      </w:r>
    </w:p>
    <w:p w:rsidR="00421ADA" w:rsidRPr="0000278B" w:rsidRDefault="00421ADA" w:rsidP="00421ADA">
      <w:pPr>
        <w:numPr>
          <w:ilvl w:val="0"/>
          <w:numId w:val="17"/>
        </w:numPr>
        <w:spacing w:before="360"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Нескучная классика для всех [Ноты]: ноты с картинками и любопытными историями для фортепиано / сост. С.А. Чернышков. – М.: Классика-XX, 2004. – Вып. 5. – 24 с.</w:t>
      </w:r>
    </w:p>
    <w:p w:rsidR="00421ADA" w:rsidRPr="0000278B" w:rsidRDefault="00421ADA" w:rsidP="00421ADA">
      <w:pPr>
        <w:numPr>
          <w:ilvl w:val="0"/>
          <w:numId w:val="17"/>
        </w:numPr>
        <w:spacing w:before="360"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Пуленк, Ф. Соната [Ноты]: для фортепиано в четыре руки / Ф. Пуленк. – М.: Классика-XXI, 2002. – 24 с.</w:t>
      </w:r>
    </w:p>
    <w:p w:rsidR="00421ADA" w:rsidRPr="0000278B" w:rsidRDefault="00421ADA" w:rsidP="00421ADA">
      <w:pPr>
        <w:numPr>
          <w:ilvl w:val="0"/>
          <w:numId w:val="17"/>
        </w:numPr>
        <w:spacing w:before="360"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Пьесы, сонатины, вариации и ансамбли, 1-2 классы [Ноты]: учебно-методическое пособие / сост. С.А. Барсукова. – Ростов-на-Дону.: Феникс, 2003. – Вып. 2. – 72 с.</w:t>
      </w:r>
    </w:p>
    <w:p w:rsidR="00421ADA" w:rsidRPr="0000278B" w:rsidRDefault="00421ADA" w:rsidP="00421ADA">
      <w:pPr>
        <w:numPr>
          <w:ilvl w:val="0"/>
          <w:numId w:val="17"/>
        </w:numPr>
        <w:spacing w:before="360"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Рыбкин, Е.А. Фортепианные сюиты [Ноты]: / Е.А. Рыбкин. – Белгород, 2005. – 66 с.</w:t>
      </w:r>
    </w:p>
    <w:p w:rsidR="00421ADA" w:rsidRPr="0000278B" w:rsidRDefault="00421ADA" w:rsidP="00421ADA">
      <w:pPr>
        <w:numPr>
          <w:ilvl w:val="0"/>
          <w:numId w:val="17"/>
        </w:numPr>
        <w:spacing w:before="360"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Рыбкин, Е.А. Фортепианные зарисовки [Ноты]: пьесы, этюды, ансамбли для детей и юношества / Е.А. Рыбкин. – Белгород, 2004. – 68 с.</w:t>
      </w:r>
    </w:p>
    <w:p w:rsidR="00421ADA" w:rsidRPr="0000278B" w:rsidRDefault="00421ADA" w:rsidP="00421ADA">
      <w:pPr>
        <w:numPr>
          <w:ilvl w:val="0"/>
          <w:numId w:val="17"/>
        </w:numPr>
        <w:spacing w:before="360"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Рыбкин, Е.А. Солнечная полянка [Ноты]: фортепианные пьесы для детей и юношества / Е.А. Рыбкин. – Белгород, 2004. – 76 с.</w:t>
      </w:r>
    </w:p>
    <w:p w:rsidR="00421ADA" w:rsidRPr="0000278B" w:rsidRDefault="00421ADA" w:rsidP="00421ADA">
      <w:pPr>
        <w:numPr>
          <w:ilvl w:val="0"/>
          <w:numId w:val="17"/>
        </w:numPr>
        <w:spacing w:before="360"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Рыбкин, Е.А. Озорные клавиши [Ноты]: пьесы, этюды, ансамбли для общего и специального фортепиано / Е.А. Рыбкин, Л.А. Рыбкина. – Белгород, 2004. – 74 с.</w:t>
      </w:r>
    </w:p>
    <w:p w:rsidR="00421ADA" w:rsidRPr="0000278B" w:rsidRDefault="00421ADA" w:rsidP="00421ADA">
      <w:pPr>
        <w:numPr>
          <w:ilvl w:val="0"/>
          <w:numId w:val="17"/>
        </w:numPr>
        <w:spacing w:before="360"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Рыбкин, Е.А. Классика и рок [Ноты]: популярные классические произведения в современной обработке для фортепиано / Е.А. Рыбкин. – Белгород, 2004. – 72 с.</w:t>
      </w:r>
    </w:p>
    <w:p w:rsidR="00421ADA" w:rsidRPr="0000278B" w:rsidRDefault="00421ADA" w:rsidP="00421ADA">
      <w:pPr>
        <w:numPr>
          <w:ilvl w:val="0"/>
          <w:numId w:val="17"/>
        </w:numPr>
        <w:spacing w:before="360"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Сборник пьес для фортепиано, 1-2 класс [Ноты]: учебно-методическое пособие / сост. С.А. Барсукова. – Ростов н / Д.: Феникс, 2003. – Вып. 3. – 64 с.</w:t>
      </w:r>
    </w:p>
    <w:p w:rsidR="00421ADA" w:rsidRPr="0000278B" w:rsidRDefault="00421ADA" w:rsidP="00421ADA">
      <w:pPr>
        <w:numPr>
          <w:ilvl w:val="0"/>
          <w:numId w:val="17"/>
        </w:numPr>
        <w:spacing w:before="360"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Хрестоматия для фортепиано в четыре руки [Ноты]: младшие классы / сост. Н.Л. Бабасян. – М.: Музыка, 2005. – 64 с.</w:t>
      </w:r>
    </w:p>
    <w:p w:rsidR="00421ADA" w:rsidRPr="0000278B" w:rsidRDefault="00421ADA" w:rsidP="00421ADA">
      <w:pPr>
        <w:numPr>
          <w:ilvl w:val="0"/>
          <w:numId w:val="17"/>
        </w:numPr>
        <w:spacing w:before="360"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Шмитц, М. 25 джазовых инвенций для фортепиано [Ноты]: / М. Шмитц. – М.: Классика-XXI, 2004. – 48 с.</w:t>
      </w:r>
    </w:p>
    <w:p w:rsidR="00421ADA" w:rsidRPr="0000278B" w:rsidRDefault="00421ADA" w:rsidP="00421ADA">
      <w:pPr>
        <w:numPr>
          <w:ilvl w:val="0"/>
          <w:numId w:val="17"/>
        </w:numPr>
        <w:spacing w:before="360"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Этюды для фортепиано, 1-2 классы [Ноты]: учебно-методическое пособие / сост. С.А. Барсукова. – Ростов н / Д.: Феникс, 2002. – Вып. 1. – 48 с.</w:t>
      </w:r>
    </w:p>
    <w:p w:rsidR="00421ADA" w:rsidRPr="0000278B" w:rsidRDefault="00421ADA" w:rsidP="00421ADA">
      <w:pPr>
        <w:keepNext/>
        <w:keepLines/>
        <w:tabs>
          <w:tab w:val="num" w:pos="432"/>
        </w:tabs>
        <w:spacing w:before="480" w:after="36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Дополнительные источники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Артоболевская, А.Д. Первая встреча с музыкой [Ноты]: учебное пособие / А.Д. Артоболевская. – М.: Советский композитор, 1991. – 136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Агафонников, В.Г. Музыкальные игры [Ноты]:27 пьес для начинающего пианиста / В.Г. Агафонников. – М.: Советский композитор, 1991. – 34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Бах, И.С. Нотная тетрадь Анны Магдалены Бах [Ноты]: ред. Л.И. Ройзмана. / И.С. Бах. – М.: Музыка, 1977. – 56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Бах, И.С. Маленькие прелюдии и фуги [Ноты]: ред. Н. Кувшинников. / И.С. Бах. – Л.: Музыка, 1984. – 50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Гедике, А.Ф. 60 лёгких пьес для фортепиано [Ноты]: тетрадь I / А.Ф. Гедике. – М.: Гос. муз.изд., 1959. – 24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Глиэр, Р.М. Избранные пьесы для фортепиано [Ноты]: / Р.М. Глиэр. – М.: Музыка, 1982. – 52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Гнесина, Е.Ф. Фортепианная азбука [Ноты]: / Е.Ф. Гнесина. – М.: Советский композитор, 1984. – 26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Григ, Э. Избранные произведения: в 2-х томах [Ноты]: Том 2 / Э. Григ. – Л.: Музыка, 1977. – 160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Золотая лира [Ноты]: избранное для фортепиано / сост. К.С. Сорокин. – М.: Кифара, 1995. – Вып. 1. – 90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Золотая лира [Ноты]: избранное для фортепиано / сост. К.С. Сорокин. – М.: Кифара, 1995. – Вып. 2. – 80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Золотая лира [Ноты]: альбом классической и современной популярной музыки для фортепиано / сост. К.С. Сорокин. – М.: Советский композитор, 1992. – Том 2. – 256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Кабалевский, Д.Б. Фортепианная музыка для детей и юношества [Ноты]: / Д.Б. Кабалевский. – М.: Советский композитор, 1983. – Вып. 1. – 28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Лещинская, И. Малыш за роялем [Ноты]: учебное пособие / И. Лещинская, В. Пороцкий. – М.: Кифара, 1994. – 112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Лёшгорн, К.А. Школа беглости: соч. 136 [Ноты]: I и II тетради / К.А. Лешгорн. – М.: Музыка, 1987. – 47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Лист, Ф. Избранные фортепианные произведения [Ноты]: / Ф. Лист. – Л.: Музыка, 1975. – 184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Львов-Компанеец, Д.Л. Детская музыка [Ноты]: для фортепиано / Д.Л. Львов-Компанеец. – М.: Советский композитор, 1981. – 46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Майкапар, С.М. Избранные пьесы [Ноты]: для фортепиано / С.М. Майкапар. – М.: Советский композитор, 1985. – 64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Милич, Б.Е. Маленькому пианисту [Ноты]: фортепиано / Е.Б. Милич. – М.: Кифара, 1997. – 128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Милич, Б.Е. Фортепиано, 1 класс [Ноты]: / Е.Б. Милич. – М.: Кифара, 1996. – 142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Милич, Б.Е. Фортепиано, 2 класс [Ноты]: / Е.Б. Милич. – М.: Кифара, 1997. – 152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Милич, Б.Е. Фортепиано, 3 класс [Ноты]: / Е.Б. Милич. – М.: Кифара, 1997. – 144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Милич, Б.Е. Фортепиано, 4 класс [Ноты]: / Е.Б. Милич. – М.: Кифара, 1997. – 80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Музыка для детей, 1-2 класс [Ноты]: фортепианные пьесы / сост. К.С. Сорокин. – М.: Советский композитор, 1986. – 176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Начинаю играть на рояле [Ноты]: учебное пособие / ред. А. Борзенков. – СПб.: Композитор, 1997. – 28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Полифоническая тетрадь [Ноты]: фортепианные пьесы западно-европейских композиторов для младших и средних классов / сост. М.Р. Якимчук. – СПб.: Лань, 1999. – 48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Рябов, И.М. Пианист, шаг за шагом, 1 класс [Ноты]: / И.М. Рябов, С.И. Рябов. – Киев.: Музична Украина, 1991 – 1 часть. – 64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Рябов, И.М. Пианист, шаг за шагом, 1 класс [Ноты]: / И.М. Рябов, С.И. Рябов. – Киев.: Музична Украина, 1991 – 2 часть. – 96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Сборник сонатин советских композиторов для фортепиано [Ноты]: / ред. В. Мурзин. – М.: Музыка, 1966. – 88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Сонатины и вариации для фортепиано [Ноты]:средние и младшие классы / сост. Ю.Н. Курганов. – Л.: Советский композитор, 1988. – Вып. 7. – 128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Соколова, Н.С. Ребёнок за роялем [Ноты]: хрестоматия для фортепиано в 2 и 4 руки с пением / Н.С. Соколова. – М.: Музыка, 1983. – 71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Фортепианная игра, 1-2 класс [Ноты]: / ред. А. Николаев. – М.: Музыка, 1980. – 189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Фортепиано, 3 класс [Ноты]: репертуарная серия для музыкальных школ, полифонические произведения / сост. С.И. Голованова. – М.: Крипто-Логос, 1995. – Вып. 3. - 64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Фортепианная миниатюра в русской музыке [Ноты]: / сост. Л.В. Костромитина. – СПб.: Композитор, 2003. – Вып. 2. – 56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Хрестоматия педагогического репертуара для фортепиано, 1 класс [Ноты]: / ред. Н.А. Копчевский. – М.: Музыка, 1976. – 80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Хрестоматия педагогического репертуара для фортепиано, 4 класс [Ноты]: / ред. Н. Любомудрова. – М.: Музыка, 1987. – 80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Хрестоматия педагогического репертуара для фортепиано, 5 класс [Ноты]: произведения крупной формы / ред. Н. Шелдунова. – М.: Музыка, 1987. – Вып. 1. – 64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Хрестоматия педагогического репертуара для фортепиано, 5 класс [Ноты]: / ред. Н. Любомудрова. – М.: Музыка, 1994. – Вып. 2. – 63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Хрестоматия педагогического репертуара для фортепиано, 6 класс [Ноты]: полифонические пьесы / ред. Н.А. Копчевский. – М.: Музыка, 1977. – Вып. 1. – 48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Хрестоматия педагогического репертуара для фортепиано, 6 класс [Ноты]: пьесы / ред. Н.А. Копчевский. – М.: Музыка, 1977. – Вып. 1. – 65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Хрестоматия педагогического репертуара для фортепиано, 6 класс [Ноты]: этюды / ред. Н.А. Копчевский. – М.: Музыка, 1987. – Вып. 1. – 64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Хрестоматия педагогического репертуара для фортепиано, 7 класс [Ноты]: произведения крупной формы / ред. Н.А. Копчевский. – М.: Музыка, 1983. – Вып. 1. – 64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Чайковский, П.И. Детский альбом [Ноты]: для фортепиано / П.И. Чайковский. – М.: Музыка, 1985. – 40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Черни, К. Школа беглости: ор. 299 [Ноты]: для фортепиано / К. Черни. – М.: Музыка, 1982. – 102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Черни, К. Избранные этюды [Ноты]: для фортепиано / К. Черни.ред. Г. Гермер. – М.: Музыка, 1990. – 96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Черни, К. Искусство беглости пальцев: соч. 740 [Ноты]: для фортепиано / К. Черни. – М.: Музыка, 1977. – 176 с.</w:t>
      </w:r>
    </w:p>
    <w:p w:rsidR="00421ADA" w:rsidRPr="0000278B" w:rsidRDefault="00421ADA" w:rsidP="00421ADA">
      <w:pPr>
        <w:numPr>
          <w:ilvl w:val="0"/>
          <w:numId w:val="18"/>
        </w:numPr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Юный пианист, 1-2 класс [Ноты]: песни, пьесы, этюды, ансамбли / ред. В. Шуть. – М.: Советский композитор, 1977. – 170 с.</w:t>
      </w:r>
    </w:p>
    <w:p w:rsidR="00287946" w:rsidRPr="0000278B" w:rsidRDefault="00287946" w:rsidP="00287946">
      <w:pPr>
        <w:spacing w:after="0" w:line="360" w:lineRule="auto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7B69" w:rsidRPr="0000278B" w:rsidRDefault="00F37B69" w:rsidP="00F37B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8B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ресурсы:</w:t>
      </w:r>
    </w:p>
    <w:p w:rsidR="00421ADA" w:rsidRPr="0000278B" w:rsidRDefault="00421ADA" w:rsidP="000B37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интернет-ресурсы:</w:t>
      </w:r>
    </w:p>
    <w:p w:rsidR="00421ADA" w:rsidRPr="0000278B" w:rsidRDefault="00421ADA" w:rsidP="000B37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нотная библиотека сайта «Фортепиано в России» </w:t>
      </w:r>
      <w:hyperlink r:id="rId8" w:history="1">
        <w:r w:rsidRPr="000027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http://piano.ru/library.html</w:t>
        </w:r>
      </w:hyperlink>
    </w:p>
    <w:p w:rsidR="00421ADA" w:rsidRPr="0000278B" w:rsidRDefault="00421ADA" w:rsidP="000B37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нотная библиотека «Ноты для детей» </w:t>
      </w:r>
      <w:hyperlink r:id="rId9" w:history="1">
        <w:r w:rsidRPr="000027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http://igraj-poj.narod.ru/</w:t>
        </w:r>
      </w:hyperlink>
    </w:p>
    <w:p w:rsidR="00421ADA" w:rsidRPr="0000278B" w:rsidRDefault="00421ADA" w:rsidP="000B37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- сайт классической музыки  </w:t>
      </w:r>
      <w:hyperlink r:id="rId10" w:history="1">
        <w:r w:rsidRPr="000027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http://classic-online.ru/</w:t>
        </w:r>
      </w:hyperlink>
    </w:p>
    <w:p w:rsidR="00421ADA" w:rsidRPr="0000278B" w:rsidRDefault="00421ADA" w:rsidP="000B37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сайт «Детское образование в сфере искусства России» </w:t>
      </w:r>
      <w:hyperlink r:id="rId11" w:history="1">
        <w:r w:rsidRPr="000027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http://classon.ru/</w:t>
        </w:r>
      </w:hyperlink>
    </w:p>
    <w:p w:rsidR="00421ADA" w:rsidRPr="0000278B" w:rsidRDefault="00421ADA" w:rsidP="000B37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нотная поисковая система </w:t>
      </w: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ScorSer</w:t>
      </w:r>
      <w:hyperlink r:id="rId12" w:history="1">
        <w:r w:rsidRPr="000027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zh-CN"/>
          </w:rPr>
          <w:t>http</w:t>
        </w:r>
        <w:r w:rsidRPr="000027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://</w:t>
        </w:r>
        <w:r w:rsidRPr="000027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zh-CN"/>
          </w:rPr>
          <w:t>ru</w:t>
        </w:r>
        <w:r w:rsidRPr="000027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.</w:t>
        </w:r>
        <w:r w:rsidRPr="000027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zh-CN"/>
          </w:rPr>
          <w:t>scorser</w:t>
        </w:r>
        <w:r w:rsidRPr="000027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.</w:t>
        </w:r>
        <w:r w:rsidRPr="000027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zh-CN"/>
          </w:rPr>
          <w:t>com</w:t>
        </w:r>
      </w:hyperlink>
    </w:p>
    <w:p w:rsidR="00421ADA" w:rsidRPr="0000278B" w:rsidRDefault="00421ADA" w:rsidP="000B37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сайт музыкальных педагогов </w:t>
      </w:r>
      <w:hyperlink r:id="rId13" w:history="1">
        <w:r w:rsidRPr="000027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http://musicteachers.tk/</w:t>
        </w:r>
      </w:hyperlink>
      <w:r w:rsidRPr="00002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(ноты, книги, методическая литература)\</w:t>
      </w:r>
    </w:p>
    <w:p w:rsidR="00807C3E" w:rsidRDefault="00807C3E" w:rsidP="000B371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7C3E" w:rsidRPr="0000278B" w:rsidRDefault="00807C3E" w:rsidP="000B371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3018" w:rsidRPr="000B3715" w:rsidRDefault="00E53018" w:rsidP="000B37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71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B3715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 УЧЕБНОГО ПРЕДМЕТА</w:t>
      </w:r>
    </w:p>
    <w:p w:rsidR="00B3790C" w:rsidRPr="0000278B" w:rsidRDefault="00A469AB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sz w:val="28"/>
          <w:szCs w:val="28"/>
        </w:rPr>
        <w:tab/>
      </w:r>
      <w:r w:rsidR="00B3790C" w:rsidRPr="0000278B">
        <w:rPr>
          <w:rFonts w:eastAsiaTheme="minorHAnsi"/>
          <w:sz w:val="28"/>
          <w:szCs w:val="28"/>
        </w:rPr>
        <w:t xml:space="preserve">Материально-техническое обеспечение предмета </w:t>
      </w:r>
      <w:r w:rsidR="009641BD">
        <w:rPr>
          <w:rFonts w:eastAsiaTheme="minorHAnsi"/>
          <w:sz w:val="28"/>
          <w:szCs w:val="28"/>
        </w:rPr>
        <w:t>«Фортепиано</w:t>
      </w:r>
      <w:r w:rsidR="00B3790C" w:rsidRPr="0000278B">
        <w:rPr>
          <w:rFonts w:eastAsiaTheme="minorHAnsi"/>
          <w:sz w:val="28"/>
          <w:szCs w:val="28"/>
        </w:rPr>
        <w:t xml:space="preserve">» при реализации </w:t>
      </w:r>
      <w:r w:rsidR="001F2D72" w:rsidRPr="0000278B">
        <w:rPr>
          <w:rFonts w:eastAsiaTheme="minorHAnsi"/>
          <w:sz w:val="28"/>
          <w:szCs w:val="28"/>
        </w:rPr>
        <w:t>дополнительной предпрофессиональной общеобразовательной программы в области му</w:t>
      </w:r>
      <w:r w:rsidR="009641BD">
        <w:rPr>
          <w:rFonts w:eastAsiaTheme="minorHAnsi"/>
          <w:sz w:val="28"/>
          <w:szCs w:val="28"/>
        </w:rPr>
        <w:t>зык</w:t>
      </w:r>
      <w:r w:rsidR="00232657">
        <w:rPr>
          <w:rFonts w:eastAsiaTheme="minorHAnsi"/>
          <w:sz w:val="28"/>
          <w:szCs w:val="28"/>
        </w:rPr>
        <w:t>ального</w:t>
      </w:r>
      <w:r w:rsidR="007E3ED1">
        <w:rPr>
          <w:rFonts w:eastAsiaTheme="minorHAnsi"/>
          <w:sz w:val="28"/>
          <w:szCs w:val="28"/>
        </w:rPr>
        <w:t xml:space="preserve"> искусства </w:t>
      </w:r>
      <w:r w:rsidR="00232657">
        <w:rPr>
          <w:rFonts w:eastAsiaTheme="minorHAnsi"/>
          <w:sz w:val="28"/>
          <w:szCs w:val="28"/>
        </w:rPr>
        <w:t xml:space="preserve"> «Духовые и ударные инструменты»</w:t>
      </w:r>
      <w:r w:rsidR="001F2D72" w:rsidRPr="0000278B">
        <w:rPr>
          <w:rFonts w:eastAsiaTheme="minorHAnsi"/>
          <w:sz w:val="28"/>
          <w:szCs w:val="28"/>
        </w:rPr>
        <w:t xml:space="preserve"> дает возможность </w:t>
      </w:r>
      <w:r w:rsidR="003F5CB8" w:rsidRPr="0000278B">
        <w:rPr>
          <w:rFonts w:eastAsiaTheme="minorHAnsi"/>
          <w:sz w:val="28"/>
          <w:szCs w:val="28"/>
        </w:rPr>
        <w:t>достижения</w:t>
      </w:r>
      <w:r w:rsidR="001F2D72" w:rsidRPr="0000278B">
        <w:rPr>
          <w:rFonts w:eastAsiaTheme="minorHAnsi"/>
          <w:sz w:val="28"/>
          <w:szCs w:val="28"/>
        </w:rPr>
        <w:t xml:space="preserve"> обучающимися результатов, установленных ФГТ.</w:t>
      </w:r>
    </w:p>
    <w:p w:rsidR="00C06CB0" w:rsidRPr="0000278B" w:rsidRDefault="00B3790C" w:rsidP="000B3715">
      <w:pPr>
        <w:pStyle w:val="20"/>
        <w:tabs>
          <w:tab w:val="left" w:pos="1186"/>
        </w:tabs>
        <w:spacing w:after="184" w:line="360" w:lineRule="auto"/>
        <w:ind w:left="360"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Реализация учебного предмет</w:t>
      </w:r>
      <w:r w:rsidR="009641BD">
        <w:rPr>
          <w:rFonts w:eastAsiaTheme="minorHAnsi"/>
          <w:sz w:val="28"/>
          <w:szCs w:val="28"/>
        </w:rPr>
        <w:t>а «Фортепиано</w:t>
      </w:r>
      <w:r w:rsidR="00C06CB0" w:rsidRPr="0000278B">
        <w:rPr>
          <w:rFonts w:eastAsiaTheme="minorHAnsi"/>
          <w:sz w:val="28"/>
          <w:szCs w:val="28"/>
        </w:rPr>
        <w:t>» требует наличия:</w:t>
      </w:r>
    </w:p>
    <w:p w:rsidR="00C06CB0" w:rsidRPr="0000278B" w:rsidRDefault="00B3790C" w:rsidP="000B3715">
      <w:pPr>
        <w:pStyle w:val="20"/>
        <w:numPr>
          <w:ilvl w:val="0"/>
          <w:numId w:val="9"/>
        </w:numPr>
        <w:tabs>
          <w:tab w:val="left" w:pos="1186"/>
        </w:tabs>
        <w:spacing w:after="184" w:line="360" w:lineRule="auto"/>
        <w:ind w:right="2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 xml:space="preserve">учебной аудитории для индивидуальных занятий </w:t>
      </w:r>
      <w:r w:rsidR="00A36452" w:rsidRPr="0000278B">
        <w:rPr>
          <w:rFonts w:eastAsiaTheme="minorHAnsi"/>
          <w:sz w:val="28"/>
          <w:szCs w:val="28"/>
        </w:rPr>
        <w:t>площадью не менее 12</w:t>
      </w:r>
      <w:r w:rsidRPr="0000278B">
        <w:rPr>
          <w:rFonts w:eastAsiaTheme="minorHAnsi"/>
          <w:sz w:val="28"/>
          <w:szCs w:val="28"/>
        </w:rPr>
        <w:t xml:space="preserve"> кв. м., </w:t>
      </w:r>
    </w:p>
    <w:p w:rsidR="00C06CB0" w:rsidRPr="0000278B" w:rsidRDefault="00B3790C" w:rsidP="000B3715">
      <w:pPr>
        <w:pStyle w:val="20"/>
        <w:numPr>
          <w:ilvl w:val="0"/>
          <w:numId w:val="9"/>
        </w:numPr>
        <w:tabs>
          <w:tab w:val="left" w:pos="1186"/>
        </w:tabs>
        <w:spacing w:after="184" w:line="360" w:lineRule="auto"/>
        <w:ind w:right="2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зала для концертных выступлений со специализированным оборудованием (</w:t>
      </w:r>
      <w:r w:rsidR="009641BD">
        <w:rPr>
          <w:rFonts w:eastAsiaTheme="minorHAnsi"/>
          <w:sz w:val="28"/>
          <w:szCs w:val="28"/>
        </w:rPr>
        <w:t>1-</w:t>
      </w:r>
      <w:r w:rsidRPr="0000278B">
        <w:rPr>
          <w:rFonts w:eastAsiaTheme="minorHAnsi"/>
          <w:sz w:val="28"/>
          <w:szCs w:val="28"/>
        </w:rPr>
        <w:t xml:space="preserve">2 рояля), </w:t>
      </w:r>
    </w:p>
    <w:p w:rsidR="00B3790C" w:rsidRPr="0000278B" w:rsidRDefault="00B3790C" w:rsidP="000B3715">
      <w:pPr>
        <w:pStyle w:val="20"/>
        <w:numPr>
          <w:ilvl w:val="0"/>
          <w:numId w:val="9"/>
        </w:numPr>
        <w:tabs>
          <w:tab w:val="left" w:pos="1186"/>
        </w:tabs>
        <w:spacing w:after="184" w:line="360" w:lineRule="auto"/>
        <w:ind w:right="2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>нотной библиотеки.</w:t>
      </w:r>
    </w:p>
    <w:p w:rsidR="00B3790C" w:rsidRPr="0000278B" w:rsidRDefault="000958A2" w:rsidP="000B3715">
      <w:pPr>
        <w:pStyle w:val="20"/>
        <w:tabs>
          <w:tab w:val="left" w:pos="1186"/>
        </w:tabs>
        <w:spacing w:line="360" w:lineRule="auto"/>
        <w:ind w:left="360"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ab/>
      </w:r>
      <w:r w:rsidR="00A469AB" w:rsidRPr="0000278B">
        <w:rPr>
          <w:rFonts w:eastAsiaTheme="minorHAnsi"/>
          <w:sz w:val="28"/>
          <w:szCs w:val="28"/>
        </w:rPr>
        <w:t>Оборудование учебной аудитории</w:t>
      </w:r>
      <w:r w:rsidR="00B3790C" w:rsidRPr="0000278B">
        <w:rPr>
          <w:rFonts w:eastAsiaTheme="minorHAnsi"/>
          <w:sz w:val="28"/>
          <w:szCs w:val="28"/>
        </w:rPr>
        <w:t xml:space="preserve">: </w:t>
      </w:r>
      <w:r w:rsidR="009641BD">
        <w:rPr>
          <w:rFonts w:eastAsiaTheme="minorHAnsi"/>
          <w:sz w:val="28"/>
          <w:szCs w:val="28"/>
        </w:rPr>
        <w:t>1-</w:t>
      </w:r>
      <w:r w:rsidR="00B3790C" w:rsidRPr="0000278B">
        <w:rPr>
          <w:rFonts w:eastAsiaTheme="minorHAnsi"/>
          <w:sz w:val="28"/>
          <w:szCs w:val="28"/>
        </w:rPr>
        <w:t xml:space="preserve">2 фортепиано или </w:t>
      </w:r>
      <w:r w:rsidR="009641BD">
        <w:rPr>
          <w:rFonts w:eastAsiaTheme="minorHAnsi"/>
          <w:sz w:val="28"/>
          <w:szCs w:val="28"/>
        </w:rPr>
        <w:t>1-</w:t>
      </w:r>
      <w:r w:rsidR="00B3790C" w:rsidRPr="0000278B">
        <w:rPr>
          <w:rFonts w:eastAsiaTheme="minorHAnsi"/>
          <w:sz w:val="28"/>
          <w:szCs w:val="28"/>
        </w:rPr>
        <w:t xml:space="preserve">2 рояля, </w:t>
      </w:r>
      <w:r w:rsidR="001F0FE9" w:rsidRPr="0000278B">
        <w:rPr>
          <w:rFonts w:eastAsiaTheme="minorHAnsi"/>
          <w:sz w:val="28"/>
          <w:szCs w:val="28"/>
        </w:rPr>
        <w:t>Т</w:t>
      </w:r>
      <w:r w:rsidR="00B3790C" w:rsidRPr="0000278B">
        <w:rPr>
          <w:rFonts w:eastAsiaTheme="minorHAnsi"/>
          <w:sz w:val="28"/>
          <w:szCs w:val="28"/>
        </w:rPr>
        <w:t>ехнические средства обучения: метроном, музыкальный центр, наличие аудио и видеозаписей.</w:t>
      </w:r>
    </w:p>
    <w:p w:rsidR="00A804A5" w:rsidRPr="0000278B" w:rsidRDefault="001F0FE9" w:rsidP="000B37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В Учреждении создаются условия для содержания, своевременного обслуживан</w:t>
      </w:r>
      <w:r w:rsidR="003F5CB8" w:rsidRPr="0000278B">
        <w:rPr>
          <w:rFonts w:ascii="Times New Roman" w:hAnsi="Times New Roman" w:cs="Times New Roman"/>
          <w:sz w:val="28"/>
          <w:szCs w:val="28"/>
        </w:rPr>
        <w:t>ия и ремонта музыкальных инструментов: роялей и пианино</w:t>
      </w:r>
      <w:r w:rsidRPr="0000278B">
        <w:rPr>
          <w:rFonts w:ascii="Times New Roman" w:hAnsi="Times New Roman" w:cs="Times New Roman"/>
          <w:sz w:val="28"/>
          <w:szCs w:val="28"/>
        </w:rPr>
        <w:t>.</w:t>
      </w:r>
    </w:p>
    <w:p w:rsidR="00807C3E" w:rsidRDefault="00807C3E" w:rsidP="0096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C3E" w:rsidRPr="0000278B" w:rsidRDefault="00807C3E" w:rsidP="00095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CB8" w:rsidRPr="000B3715" w:rsidRDefault="00884FF8" w:rsidP="000B371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715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0B3715">
        <w:rPr>
          <w:rFonts w:ascii="Times New Roman" w:hAnsi="Times New Roman" w:cs="Times New Roman"/>
          <w:b/>
          <w:sz w:val="28"/>
          <w:szCs w:val="28"/>
        </w:rPr>
        <w:t>. САМОСТОЯТЕЛЬНАЯ РАБОТА ОБУЧАЮЩИХСЯ.</w:t>
      </w:r>
    </w:p>
    <w:p w:rsidR="00884FF8" w:rsidRPr="0000278B" w:rsidRDefault="002305C1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sz w:val="28"/>
          <w:szCs w:val="28"/>
        </w:rPr>
        <w:tab/>
      </w:r>
      <w:r w:rsidRPr="0000278B">
        <w:rPr>
          <w:rFonts w:eastAsiaTheme="minorHAnsi"/>
          <w:sz w:val="28"/>
          <w:szCs w:val="28"/>
        </w:rPr>
        <w:t xml:space="preserve">Самостоятельная работа обучающихся предусмотрена ФГТ </w:t>
      </w:r>
      <w:r w:rsidR="00806957" w:rsidRPr="0000278B">
        <w:rPr>
          <w:rFonts w:eastAsiaTheme="minorHAnsi"/>
          <w:sz w:val="28"/>
          <w:szCs w:val="28"/>
        </w:rPr>
        <w:t xml:space="preserve">дополнительной предпрофессиональной общеобразовательной программы в </w:t>
      </w:r>
      <w:r w:rsidR="00806957" w:rsidRPr="0000278B">
        <w:rPr>
          <w:rFonts w:eastAsiaTheme="minorHAnsi"/>
          <w:sz w:val="28"/>
          <w:szCs w:val="28"/>
        </w:rPr>
        <w:lastRenderedPageBreak/>
        <w:t>области му</w:t>
      </w:r>
      <w:r w:rsidR="009641BD">
        <w:rPr>
          <w:rFonts w:eastAsiaTheme="minorHAnsi"/>
          <w:sz w:val="28"/>
          <w:szCs w:val="28"/>
        </w:rPr>
        <w:t xml:space="preserve">зыкального искусства </w:t>
      </w:r>
      <w:r w:rsidR="00232657">
        <w:rPr>
          <w:rFonts w:eastAsiaTheme="minorHAnsi"/>
          <w:sz w:val="28"/>
          <w:szCs w:val="28"/>
        </w:rPr>
        <w:t>«Народные инструменты</w:t>
      </w:r>
      <w:r w:rsidR="00232657" w:rsidRPr="0000278B">
        <w:rPr>
          <w:rFonts w:eastAsiaTheme="minorHAnsi"/>
          <w:sz w:val="28"/>
          <w:szCs w:val="28"/>
        </w:rPr>
        <w:t>»</w:t>
      </w:r>
      <w:r w:rsidR="00232657">
        <w:rPr>
          <w:rFonts w:eastAsiaTheme="minorHAnsi"/>
          <w:sz w:val="28"/>
          <w:szCs w:val="28"/>
        </w:rPr>
        <w:t>, «Духовые и ударные инструменты»</w:t>
      </w:r>
      <w:r w:rsidR="00806957" w:rsidRPr="0000278B">
        <w:rPr>
          <w:rFonts w:eastAsiaTheme="minorHAnsi"/>
          <w:sz w:val="28"/>
          <w:szCs w:val="28"/>
        </w:rPr>
        <w:t>. Объем времени на самостоятельную работу обучающихся по учебному предмету</w:t>
      </w:r>
      <w:r w:rsidR="009641BD">
        <w:rPr>
          <w:rFonts w:eastAsiaTheme="minorHAnsi"/>
          <w:sz w:val="28"/>
          <w:szCs w:val="28"/>
        </w:rPr>
        <w:t xml:space="preserve"> «Фортепиано</w:t>
      </w:r>
      <w:r w:rsidR="00806957" w:rsidRPr="0000278B">
        <w:rPr>
          <w:rFonts w:eastAsiaTheme="minorHAnsi"/>
          <w:sz w:val="28"/>
          <w:szCs w:val="28"/>
        </w:rPr>
        <w:t xml:space="preserve">» </w:t>
      </w:r>
      <w:r w:rsidR="00235585" w:rsidRPr="0000278B">
        <w:rPr>
          <w:rFonts w:eastAsiaTheme="minorHAnsi"/>
          <w:sz w:val="28"/>
          <w:szCs w:val="28"/>
        </w:rPr>
        <w:t xml:space="preserve">определяется с учетом сложившихся педагогических традиций и методической целесообразности, которую определяет сам преподаватель. </w:t>
      </w:r>
    </w:p>
    <w:p w:rsidR="008B6A38" w:rsidRPr="0000278B" w:rsidRDefault="000958A2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ab/>
      </w:r>
      <w:r w:rsidR="00D04232" w:rsidRPr="0000278B">
        <w:rPr>
          <w:rFonts w:eastAsiaTheme="minorHAnsi"/>
          <w:sz w:val="28"/>
          <w:szCs w:val="28"/>
        </w:rPr>
        <w:t>Самостоятельная работа предус</w:t>
      </w:r>
      <w:r w:rsidR="00A63F2C" w:rsidRPr="0000278B">
        <w:rPr>
          <w:rFonts w:eastAsiaTheme="minorHAnsi"/>
          <w:sz w:val="28"/>
          <w:szCs w:val="28"/>
        </w:rPr>
        <w:t>матривает выполнение домашнего з</w:t>
      </w:r>
      <w:r w:rsidR="00D04232" w:rsidRPr="0000278B">
        <w:rPr>
          <w:rFonts w:eastAsiaTheme="minorHAnsi"/>
          <w:sz w:val="28"/>
          <w:szCs w:val="28"/>
        </w:rPr>
        <w:t xml:space="preserve">адания </w:t>
      </w:r>
      <w:r w:rsidR="00A63F2C" w:rsidRPr="0000278B">
        <w:rPr>
          <w:rFonts w:eastAsiaTheme="minorHAnsi"/>
          <w:sz w:val="28"/>
          <w:szCs w:val="28"/>
        </w:rPr>
        <w:t>обучающихся, посещение ими учреждений</w:t>
      </w:r>
      <w:r w:rsidR="00A848CD" w:rsidRPr="0000278B">
        <w:rPr>
          <w:rFonts w:eastAsiaTheme="minorHAnsi"/>
          <w:sz w:val="28"/>
          <w:szCs w:val="28"/>
        </w:rPr>
        <w:t xml:space="preserve"> культуры (филармоний, театров, концертных залов</w:t>
      </w:r>
      <w:r w:rsidR="003F567C" w:rsidRPr="0000278B">
        <w:rPr>
          <w:rFonts w:eastAsiaTheme="minorHAnsi"/>
          <w:sz w:val="28"/>
          <w:szCs w:val="28"/>
        </w:rPr>
        <w:t xml:space="preserve">, музеев и др.), участие обучающихся в творческих мероприятиях </w:t>
      </w:r>
      <w:r w:rsidR="008B6A38" w:rsidRPr="0000278B">
        <w:rPr>
          <w:rFonts w:eastAsiaTheme="minorHAnsi"/>
          <w:sz w:val="28"/>
          <w:szCs w:val="28"/>
        </w:rPr>
        <w:t>т концертно-просветительской жизни школы,</w:t>
      </w:r>
    </w:p>
    <w:p w:rsidR="00D04232" w:rsidRPr="0000278B" w:rsidRDefault="000958A2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ab/>
      </w:r>
      <w:r w:rsidR="008B6A38" w:rsidRPr="0000278B">
        <w:rPr>
          <w:rFonts w:eastAsiaTheme="minorHAnsi"/>
          <w:sz w:val="28"/>
          <w:szCs w:val="28"/>
        </w:rPr>
        <w:t>Выполнение обучающимися домашнего задания контролируется преподавателем и обеспечивается учебной,</w:t>
      </w:r>
      <w:r w:rsidR="00DE5978" w:rsidRPr="0000278B">
        <w:rPr>
          <w:rFonts w:eastAsiaTheme="minorHAnsi"/>
          <w:sz w:val="28"/>
          <w:szCs w:val="28"/>
        </w:rPr>
        <w:t xml:space="preserve"> учебно-методической и нотно</w:t>
      </w:r>
      <w:r w:rsidR="008B6A38" w:rsidRPr="0000278B">
        <w:rPr>
          <w:rFonts w:eastAsiaTheme="minorHAnsi"/>
          <w:sz w:val="28"/>
          <w:szCs w:val="28"/>
        </w:rPr>
        <w:t>й литературой</w:t>
      </w:r>
      <w:r w:rsidR="00DE5978" w:rsidRPr="0000278B">
        <w:rPr>
          <w:rFonts w:eastAsiaTheme="minorHAnsi"/>
          <w:sz w:val="28"/>
          <w:szCs w:val="28"/>
        </w:rPr>
        <w:t xml:space="preserve">, аудио-и видеоматериалами в соответствии с программными требованиями по учебному предмету. </w:t>
      </w:r>
    </w:p>
    <w:p w:rsidR="00DE5978" w:rsidRPr="0000278B" w:rsidRDefault="000958A2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ab/>
      </w:r>
      <w:r w:rsidR="00DE5978" w:rsidRPr="0000278B">
        <w:rPr>
          <w:rFonts w:eastAsiaTheme="minorHAnsi"/>
          <w:sz w:val="28"/>
          <w:szCs w:val="28"/>
        </w:rPr>
        <w:t>В результате самостоятельн</w:t>
      </w:r>
      <w:r w:rsidR="009807F1" w:rsidRPr="0000278B">
        <w:rPr>
          <w:rFonts w:eastAsiaTheme="minorHAnsi"/>
          <w:sz w:val="28"/>
          <w:szCs w:val="28"/>
        </w:rPr>
        <w:t>ой работы у обучающихся развива</w:t>
      </w:r>
      <w:r w:rsidR="00DE5978" w:rsidRPr="0000278B">
        <w:rPr>
          <w:rFonts w:eastAsiaTheme="minorHAnsi"/>
          <w:sz w:val="28"/>
          <w:szCs w:val="28"/>
        </w:rPr>
        <w:t xml:space="preserve">ются способности к музыкальной деятельности: понимание формы, композиции содержания. </w:t>
      </w:r>
      <w:r w:rsidR="009807F1" w:rsidRPr="0000278B">
        <w:rPr>
          <w:rFonts w:eastAsiaTheme="minorHAnsi"/>
          <w:sz w:val="28"/>
          <w:szCs w:val="28"/>
        </w:rPr>
        <w:t>Дети становятся самостоятельными, способными проявлять творческие наклонности, создавать интересный</w:t>
      </w:r>
      <w:r w:rsidR="00A44375" w:rsidRPr="0000278B">
        <w:rPr>
          <w:rFonts w:eastAsiaTheme="minorHAnsi"/>
          <w:sz w:val="28"/>
          <w:szCs w:val="28"/>
        </w:rPr>
        <w:t>, выразительный, яркий музыкальный образ. Все это свидетельствует о том</w:t>
      </w:r>
      <w:r w:rsidR="00BC7F5E" w:rsidRPr="0000278B">
        <w:rPr>
          <w:rFonts w:eastAsiaTheme="minorHAnsi"/>
          <w:sz w:val="28"/>
          <w:szCs w:val="28"/>
        </w:rPr>
        <w:t>, что в процессе обучения осуществляется их эстетическое воспитание.</w:t>
      </w:r>
    </w:p>
    <w:p w:rsidR="00BC7F5E" w:rsidRPr="0000278B" w:rsidRDefault="000958A2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ab/>
      </w:r>
      <w:r w:rsidR="00BC7F5E" w:rsidRPr="0000278B">
        <w:rPr>
          <w:rFonts w:eastAsiaTheme="minorHAnsi"/>
          <w:sz w:val="28"/>
          <w:szCs w:val="28"/>
        </w:rPr>
        <w:t xml:space="preserve">Важным стимулом для самостоятельного творчества </w:t>
      </w:r>
      <w:r w:rsidR="00474D2B" w:rsidRPr="0000278B">
        <w:rPr>
          <w:rFonts w:eastAsiaTheme="minorHAnsi"/>
          <w:sz w:val="28"/>
          <w:szCs w:val="28"/>
        </w:rPr>
        <w:t>является положительное отношение преподавателя к обучающемуся. Для развития самостоятельного творчества</w:t>
      </w:r>
      <w:r w:rsidR="005A4B65" w:rsidRPr="0000278B">
        <w:rPr>
          <w:rFonts w:eastAsiaTheme="minorHAnsi"/>
          <w:sz w:val="28"/>
          <w:szCs w:val="28"/>
        </w:rPr>
        <w:t xml:space="preserve"> необходимы определенные знания, навыки и умения, способы деятельности, которым ребенок обучается непосредственно</w:t>
      </w:r>
      <w:r w:rsidR="003F7BB3" w:rsidRPr="0000278B">
        <w:rPr>
          <w:rFonts w:eastAsiaTheme="minorHAnsi"/>
          <w:sz w:val="28"/>
          <w:szCs w:val="28"/>
        </w:rPr>
        <w:t xml:space="preserve"> на уроке, а </w:t>
      </w:r>
      <w:r w:rsidR="00D624AC" w:rsidRPr="0000278B">
        <w:rPr>
          <w:rFonts w:eastAsiaTheme="minorHAnsi"/>
          <w:sz w:val="28"/>
          <w:szCs w:val="28"/>
        </w:rPr>
        <w:t xml:space="preserve">приобретенные навыки использует для самостоятельных занятий дома. </w:t>
      </w:r>
    </w:p>
    <w:p w:rsidR="003F7BB3" w:rsidRPr="0000278B" w:rsidRDefault="000958A2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ab/>
      </w:r>
      <w:r w:rsidR="003F7BB3" w:rsidRPr="0000278B">
        <w:rPr>
          <w:rFonts w:eastAsiaTheme="minorHAnsi"/>
          <w:sz w:val="28"/>
          <w:szCs w:val="28"/>
        </w:rPr>
        <w:t>Целесообразно освоить такой навык самостоятельной работы, как умение обучающегося слушать себя при исполнении музыкальных произведений.</w:t>
      </w:r>
    </w:p>
    <w:p w:rsidR="00320FC2" w:rsidRPr="0000278B" w:rsidRDefault="000958A2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ab/>
      </w:r>
      <w:r w:rsidR="00320FC2" w:rsidRPr="0000278B">
        <w:rPr>
          <w:rFonts w:eastAsiaTheme="minorHAnsi"/>
          <w:sz w:val="28"/>
          <w:szCs w:val="28"/>
        </w:rPr>
        <w:t xml:space="preserve">Необходимо научить ребенка самостоятельной работе над свободными исполнительскими движениями. Обучающийся, усвоивший </w:t>
      </w:r>
      <w:r w:rsidR="00752597" w:rsidRPr="0000278B">
        <w:rPr>
          <w:rFonts w:eastAsiaTheme="minorHAnsi"/>
          <w:sz w:val="28"/>
          <w:szCs w:val="28"/>
        </w:rPr>
        <w:lastRenderedPageBreak/>
        <w:t xml:space="preserve">правильные пианистические приемы, играющий свободно и непринужденно, всегда имеет возможность лучше и ярче слышать свое исполнение. </w:t>
      </w:r>
    </w:p>
    <w:p w:rsidR="00752597" w:rsidRPr="0000278B" w:rsidRDefault="000958A2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ab/>
      </w:r>
      <w:r w:rsidR="00A82BEB" w:rsidRPr="0000278B">
        <w:rPr>
          <w:rFonts w:eastAsiaTheme="minorHAnsi"/>
          <w:sz w:val="28"/>
          <w:szCs w:val="28"/>
        </w:rPr>
        <w:t xml:space="preserve">Важный навык самостоятельной работы – это </w:t>
      </w:r>
      <w:r w:rsidR="005C6220" w:rsidRPr="0000278B">
        <w:rPr>
          <w:rFonts w:eastAsiaTheme="minorHAnsi"/>
          <w:sz w:val="28"/>
          <w:szCs w:val="28"/>
        </w:rPr>
        <w:t>сознательное усвоение ритма</w:t>
      </w:r>
      <w:r w:rsidR="00A82BEB" w:rsidRPr="0000278B">
        <w:rPr>
          <w:rFonts w:eastAsiaTheme="minorHAnsi"/>
          <w:sz w:val="28"/>
          <w:szCs w:val="28"/>
        </w:rPr>
        <w:t xml:space="preserve">, который должен </w:t>
      </w:r>
      <w:r w:rsidR="005C6220" w:rsidRPr="0000278B">
        <w:rPr>
          <w:rFonts w:eastAsiaTheme="minorHAnsi"/>
          <w:sz w:val="28"/>
          <w:szCs w:val="28"/>
        </w:rPr>
        <w:t>увязываться с конкретным</w:t>
      </w:r>
      <w:r w:rsidR="002F0EE7" w:rsidRPr="0000278B">
        <w:rPr>
          <w:rFonts w:eastAsiaTheme="minorHAnsi"/>
          <w:sz w:val="28"/>
          <w:szCs w:val="28"/>
        </w:rPr>
        <w:t xml:space="preserve"> музыкальным звучанием. </w:t>
      </w:r>
    </w:p>
    <w:p w:rsidR="002F0EE7" w:rsidRPr="0000278B" w:rsidRDefault="000958A2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ab/>
      </w:r>
      <w:r w:rsidR="002F0EE7" w:rsidRPr="0000278B">
        <w:rPr>
          <w:rFonts w:eastAsiaTheme="minorHAnsi"/>
          <w:sz w:val="28"/>
          <w:szCs w:val="28"/>
        </w:rPr>
        <w:t>В процессе обучения игре на фортепиано с музыкальными образами следует увяз</w:t>
      </w:r>
      <w:r w:rsidR="00B3704E" w:rsidRPr="0000278B">
        <w:rPr>
          <w:rFonts w:eastAsiaTheme="minorHAnsi"/>
          <w:sz w:val="28"/>
          <w:szCs w:val="28"/>
        </w:rPr>
        <w:t>ывать динамику. Часто домашним заданием является указание динамических оттенков в конк</w:t>
      </w:r>
      <w:r w:rsidR="004975FC" w:rsidRPr="0000278B">
        <w:rPr>
          <w:rFonts w:eastAsiaTheme="minorHAnsi"/>
          <w:sz w:val="28"/>
          <w:szCs w:val="28"/>
        </w:rPr>
        <w:t>ретном произведении. Музыка с п</w:t>
      </w:r>
      <w:r w:rsidR="00B3704E" w:rsidRPr="0000278B">
        <w:rPr>
          <w:rFonts w:eastAsiaTheme="minorHAnsi"/>
          <w:sz w:val="28"/>
          <w:szCs w:val="28"/>
        </w:rPr>
        <w:t>р</w:t>
      </w:r>
      <w:r w:rsidR="004975FC" w:rsidRPr="0000278B">
        <w:rPr>
          <w:rFonts w:eastAsiaTheme="minorHAnsi"/>
          <w:sz w:val="28"/>
          <w:szCs w:val="28"/>
        </w:rPr>
        <w:t>а</w:t>
      </w:r>
      <w:r w:rsidR="00B3704E" w:rsidRPr="0000278B">
        <w:rPr>
          <w:rFonts w:eastAsiaTheme="minorHAnsi"/>
          <w:sz w:val="28"/>
          <w:szCs w:val="28"/>
        </w:rPr>
        <w:t xml:space="preserve">вильно расставленной динамикой будет ярче, выразительнее. </w:t>
      </w:r>
      <w:r w:rsidR="004975FC" w:rsidRPr="0000278B">
        <w:rPr>
          <w:rFonts w:eastAsiaTheme="minorHAnsi"/>
          <w:sz w:val="28"/>
          <w:szCs w:val="28"/>
        </w:rPr>
        <w:t xml:space="preserve">Данная работа поможет обучающемуся понять как произведение должно звучать. </w:t>
      </w:r>
    </w:p>
    <w:p w:rsidR="004975FC" w:rsidRPr="0000278B" w:rsidRDefault="000958A2" w:rsidP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00278B">
        <w:rPr>
          <w:rFonts w:eastAsiaTheme="minorHAnsi"/>
          <w:sz w:val="28"/>
          <w:szCs w:val="28"/>
        </w:rPr>
        <w:tab/>
      </w:r>
      <w:r w:rsidR="004975FC" w:rsidRPr="0000278B">
        <w:rPr>
          <w:rFonts w:eastAsiaTheme="minorHAnsi"/>
          <w:sz w:val="28"/>
          <w:szCs w:val="28"/>
        </w:rPr>
        <w:t xml:space="preserve">Систематичность в развитии навыков самостоятельной работы обучающихся способствует качественному учебному процессу. </w:t>
      </w:r>
      <w:r w:rsidR="009265DD" w:rsidRPr="0000278B">
        <w:rPr>
          <w:rFonts w:eastAsiaTheme="minorHAnsi"/>
          <w:sz w:val="28"/>
          <w:szCs w:val="28"/>
        </w:rPr>
        <w:t>Воспитав у обучающихся волю и любовь к труду, научив их планомерно работать над музыкальными произведениями</w:t>
      </w:r>
      <w:r w:rsidR="00A70686" w:rsidRPr="0000278B">
        <w:rPr>
          <w:rFonts w:eastAsiaTheme="minorHAnsi"/>
          <w:sz w:val="28"/>
          <w:szCs w:val="28"/>
        </w:rPr>
        <w:t xml:space="preserve">, преподаватель достигнет положительных результатов. </w:t>
      </w:r>
    </w:p>
    <w:p w:rsidR="000B3715" w:rsidRPr="0000278B" w:rsidRDefault="000B3715">
      <w:pPr>
        <w:pStyle w:val="20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</w:p>
    <w:sectPr w:rsidR="000B3715" w:rsidRPr="0000278B" w:rsidSect="006F1CFC">
      <w:foot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A20" w:rsidRDefault="005B6A20">
      <w:pPr>
        <w:spacing w:after="0" w:line="240" w:lineRule="auto"/>
      </w:pPr>
      <w:r>
        <w:separator/>
      </w:r>
    </w:p>
  </w:endnote>
  <w:endnote w:type="continuationSeparator" w:id="1">
    <w:p w:rsidR="005B6A20" w:rsidRDefault="005B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2291539"/>
      <w:docPartObj>
        <w:docPartGallery w:val="Page Numbers (Bottom of Page)"/>
        <w:docPartUnique/>
      </w:docPartObj>
    </w:sdtPr>
    <w:sdtContent>
      <w:p w:rsidR="0074210A" w:rsidRDefault="00E3428A">
        <w:pPr>
          <w:pStyle w:val="a7"/>
          <w:jc w:val="right"/>
        </w:pPr>
        <w:r>
          <w:fldChar w:fldCharType="begin"/>
        </w:r>
        <w:r w:rsidR="0074210A">
          <w:instrText>PAGE   \* MERGEFORMAT</w:instrText>
        </w:r>
        <w:r>
          <w:fldChar w:fldCharType="separate"/>
        </w:r>
        <w:r w:rsidR="00EB3095">
          <w:rPr>
            <w:noProof/>
          </w:rPr>
          <w:t>2</w:t>
        </w:r>
        <w:r>
          <w:fldChar w:fldCharType="end"/>
        </w:r>
      </w:p>
    </w:sdtContent>
  </w:sdt>
  <w:p w:rsidR="0074210A" w:rsidRDefault="0074210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A20" w:rsidRDefault="005B6A20">
      <w:pPr>
        <w:spacing w:after="0" w:line="240" w:lineRule="auto"/>
      </w:pPr>
      <w:r>
        <w:separator/>
      </w:r>
    </w:p>
  </w:footnote>
  <w:footnote w:type="continuationSeparator" w:id="1">
    <w:p w:rsidR="005B6A20" w:rsidRDefault="005B6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b/>
        <w:sz w:val="28"/>
        <w:szCs w:val="28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6"/>
    <w:multiLevelType w:val="singleLevel"/>
    <w:tmpl w:val="AF3E5EE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3">
    <w:nsid w:val="00000009"/>
    <w:multiLevelType w:val="singleLevel"/>
    <w:tmpl w:val="905219CA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4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sz w:val="28"/>
        <w:szCs w:val="28"/>
      </w:rPr>
    </w:lvl>
  </w:abstractNum>
  <w:abstractNum w:abstractNumId="5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0000000D"/>
    <w:multiLevelType w:val="singleLevel"/>
    <w:tmpl w:val="FDEAB250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7">
    <w:nsid w:val="1D4B7391"/>
    <w:multiLevelType w:val="hybridMultilevel"/>
    <w:tmpl w:val="01346EA8"/>
    <w:lvl w:ilvl="0" w:tplc="7D38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08DD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9F4FA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BE277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FCC08D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3267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0748D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31C885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28ADA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2DE50EE"/>
    <w:multiLevelType w:val="hybridMultilevel"/>
    <w:tmpl w:val="735C1BF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AC37BD3"/>
    <w:multiLevelType w:val="hybridMultilevel"/>
    <w:tmpl w:val="1DA6C3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EC7AE3"/>
    <w:multiLevelType w:val="hybridMultilevel"/>
    <w:tmpl w:val="792AE5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2F59DB"/>
    <w:multiLevelType w:val="hybridMultilevel"/>
    <w:tmpl w:val="D958C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2D52F8E"/>
    <w:multiLevelType w:val="hybridMultilevel"/>
    <w:tmpl w:val="4C6A1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AB20CD"/>
    <w:multiLevelType w:val="hybridMultilevel"/>
    <w:tmpl w:val="119ABA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A7656B"/>
    <w:multiLevelType w:val="hybridMultilevel"/>
    <w:tmpl w:val="05BEB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5D2A10"/>
    <w:multiLevelType w:val="hybridMultilevel"/>
    <w:tmpl w:val="2E60854E"/>
    <w:lvl w:ilvl="0" w:tplc="4CB065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302F"/>
    <w:multiLevelType w:val="hybridMultilevel"/>
    <w:tmpl w:val="4CD276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086B57"/>
    <w:multiLevelType w:val="hybridMultilevel"/>
    <w:tmpl w:val="0FC2D1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0C2AD8"/>
    <w:multiLevelType w:val="hybridMultilevel"/>
    <w:tmpl w:val="AA063F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921619"/>
    <w:multiLevelType w:val="hybridMultilevel"/>
    <w:tmpl w:val="5D68C0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0"/>
  </w:num>
  <w:num w:numId="5">
    <w:abstractNumId w:val="9"/>
  </w:num>
  <w:num w:numId="6">
    <w:abstractNumId w:val="13"/>
  </w:num>
  <w:num w:numId="7">
    <w:abstractNumId w:val="19"/>
  </w:num>
  <w:num w:numId="8">
    <w:abstractNumId w:val="18"/>
  </w:num>
  <w:num w:numId="9">
    <w:abstractNumId w:val="11"/>
  </w:num>
  <w:num w:numId="10">
    <w:abstractNumId w:val="14"/>
  </w:num>
  <w:num w:numId="11">
    <w:abstractNumId w:val="17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6"/>
  </w:num>
  <w:num w:numId="17">
    <w:abstractNumId w:val="4"/>
  </w:num>
  <w:num w:numId="18">
    <w:abstractNumId w:val="5"/>
  </w:num>
  <w:num w:numId="19">
    <w:abstractNumId w:val="16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</w:num>
  <w:num w:numId="22">
    <w:abstractNumId w:val="16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34561"/>
    <w:rsid w:val="00000F7F"/>
    <w:rsid w:val="0000278B"/>
    <w:rsid w:val="00003E86"/>
    <w:rsid w:val="00060EB6"/>
    <w:rsid w:val="00082768"/>
    <w:rsid w:val="00093BDB"/>
    <w:rsid w:val="000958A2"/>
    <w:rsid w:val="000A6ADF"/>
    <w:rsid w:val="000B0D96"/>
    <w:rsid w:val="000B1769"/>
    <w:rsid w:val="000B3715"/>
    <w:rsid w:val="000B71A6"/>
    <w:rsid w:val="000E725E"/>
    <w:rsid w:val="000F78C5"/>
    <w:rsid w:val="00111AAA"/>
    <w:rsid w:val="00125C54"/>
    <w:rsid w:val="001331B3"/>
    <w:rsid w:val="00136259"/>
    <w:rsid w:val="00161AC3"/>
    <w:rsid w:val="00163D02"/>
    <w:rsid w:val="00176472"/>
    <w:rsid w:val="00196650"/>
    <w:rsid w:val="00196A2D"/>
    <w:rsid w:val="001A7DED"/>
    <w:rsid w:val="001C35F0"/>
    <w:rsid w:val="001F0FE9"/>
    <w:rsid w:val="001F2D72"/>
    <w:rsid w:val="00211E33"/>
    <w:rsid w:val="002305C1"/>
    <w:rsid w:val="00232657"/>
    <w:rsid w:val="00233470"/>
    <w:rsid w:val="00234FC5"/>
    <w:rsid w:val="00235585"/>
    <w:rsid w:val="0023795B"/>
    <w:rsid w:val="00243585"/>
    <w:rsid w:val="00245744"/>
    <w:rsid w:val="00246059"/>
    <w:rsid w:val="00282DD0"/>
    <w:rsid w:val="00287946"/>
    <w:rsid w:val="002B5E99"/>
    <w:rsid w:val="002C03BD"/>
    <w:rsid w:val="002D6F65"/>
    <w:rsid w:val="002E46C4"/>
    <w:rsid w:val="002F0EE7"/>
    <w:rsid w:val="00300C9F"/>
    <w:rsid w:val="00320FC2"/>
    <w:rsid w:val="003262C9"/>
    <w:rsid w:val="00335DFC"/>
    <w:rsid w:val="00340816"/>
    <w:rsid w:val="003423E4"/>
    <w:rsid w:val="00374FE1"/>
    <w:rsid w:val="00390373"/>
    <w:rsid w:val="003D4568"/>
    <w:rsid w:val="003F567C"/>
    <w:rsid w:val="003F5CB8"/>
    <w:rsid w:val="003F7BB3"/>
    <w:rsid w:val="0040600C"/>
    <w:rsid w:val="00421ADA"/>
    <w:rsid w:val="00427A27"/>
    <w:rsid w:val="00431702"/>
    <w:rsid w:val="00440BE9"/>
    <w:rsid w:val="00445778"/>
    <w:rsid w:val="00456DBA"/>
    <w:rsid w:val="00467701"/>
    <w:rsid w:val="00474D2B"/>
    <w:rsid w:val="00484017"/>
    <w:rsid w:val="004841DC"/>
    <w:rsid w:val="00490540"/>
    <w:rsid w:val="00490C49"/>
    <w:rsid w:val="004975FC"/>
    <w:rsid w:val="004A4C84"/>
    <w:rsid w:val="004A552F"/>
    <w:rsid w:val="004B2B47"/>
    <w:rsid w:val="004E75EB"/>
    <w:rsid w:val="004F1075"/>
    <w:rsid w:val="00524EB0"/>
    <w:rsid w:val="005532FA"/>
    <w:rsid w:val="005636DF"/>
    <w:rsid w:val="00581750"/>
    <w:rsid w:val="00583CB9"/>
    <w:rsid w:val="00597583"/>
    <w:rsid w:val="005A4B65"/>
    <w:rsid w:val="005B37A2"/>
    <w:rsid w:val="005B6A20"/>
    <w:rsid w:val="005B7144"/>
    <w:rsid w:val="005C201B"/>
    <w:rsid w:val="005C6220"/>
    <w:rsid w:val="005D4105"/>
    <w:rsid w:val="005D4905"/>
    <w:rsid w:val="00604A5E"/>
    <w:rsid w:val="0060536D"/>
    <w:rsid w:val="00607355"/>
    <w:rsid w:val="00631770"/>
    <w:rsid w:val="00632A8E"/>
    <w:rsid w:val="006908D6"/>
    <w:rsid w:val="006A20AE"/>
    <w:rsid w:val="006B15F8"/>
    <w:rsid w:val="006B16B8"/>
    <w:rsid w:val="006B258D"/>
    <w:rsid w:val="006B50BD"/>
    <w:rsid w:val="006C3467"/>
    <w:rsid w:val="006C3F3C"/>
    <w:rsid w:val="006C4CE3"/>
    <w:rsid w:val="006D112C"/>
    <w:rsid w:val="006D15F4"/>
    <w:rsid w:val="006D3916"/>
    <w:rsid w:val="006F1CFC"/>
    <w:rsid w:val="007018FA"/>
    <w:rsid w:val="00710065"/>
    <w:rsid w:val="00722EFD"/>
    <w:rsid w:val="00730E39"/>
    <w:rsid w:val="0074210A"/>
    <w:rsid w:val="0074274B"/>
    <w:rsid w:val="00752597"/>
    <w:rsid w:val="00765B0F"/>
    <w:rsid w:val="007705BC"/>
    <w:rsid w:val="007816A5"/>
    <w:rsid w:val="007A3E0E"/>
    <w:rsid w:val="007A6718"/>
    <w:rsid w:val="007D4507"/>
    <w:rsid w:val="007D5E7D"/>
    <w:rsid w:val="007E3ED1"/>
    <w:rsid w:val="00806957"/>
    <w:rsid w:val="00807C3E"/>
    <w:rsid w:val="00824C64"/>
    <w:rsid w:val="00833D0D"/>
    <w:rsid w:val="00846D9D"/>
    <w:rsid w:val="008569F7"/>
    <w:rsid w:val="00863412"/>
    <w:rsid w:val="00871B85"/>
    <w:rsid w:val="008766EA"/>
    <w:rsid w:val="00884FF8"/>
    <w:rsid w:val="00886608"/>
    <w:rsid w:val="008A77BC"/>
    <w:rsid w:val="008B154B"/>
    <w:rsid w:val="008B6A38"/>
    <w:rsid w:val="008B787F"/>
    <w:rsid w:val="008D3C19"/>
    <w:rsid w:val="008E5201"/>
    <w:rsid w:val="008F6AE6"/>
    <w:rsid w:val="00901459"/>
    <w:rsid w:val="009265DD"/>
    <w:rsid w:val="00926D42"/>
    <w:rsid w:val="00927F3A"/>
    <w:rsid w:val="00935045"/>
    <w:rsid w:val="00941E1B"/>
    <w:rsid w:val="00954073"/>
    <w:rsid w:val="00957F53"/>
    <w:rsid w:val="009641BD"/>
    <w:rsid w:val="00965A80"/>
    <w:rsid w:val="009807F1"/>
    <w:rsid w:val="0099374D"/>
    <w:rsid w:val="009958C1"/>
    <w:rsid w:val="009A1CAC"/>
    <w:rsid w:val="009A4A23"/>
    <w:rsid w:val="009A7755"/>
    <w:rsid w:val="009B28C8"/>
    <w:rsid w:val="00A0108A"/>
    <w:rsid w:val="00A14F7D"/>
    <w:rsid w:val="00A31409"/>
    <w:rsid w:val="00A36452"/>
    <w:rsid w:val="00A44375"/>
    <w:rsid w:val="00A469AB"/>
    <w:rsid w:val="00A569AE"/>
    <w:rsid w:val="00A57877"/>
    <w:rsid w:val="00A63F2C"/>
    <w:rsid w:val="00A645DB"/>
    <w:rsid w:val="00A70686"/>
    <w:rsid w:val="00A72899"/>
    <w:rsid w:val="00A7531F"/>
    <w:rsid w:val="00A804A5"/>
    <w:rsid w:val="00A82BEB"/>
    <w:rsid w:val="00A848CD"/>
    <w:rsid w:val="00AA0A1E"/>
    <w:rsid w:val="00AA42AA"/>
    <w:rsid w:val="00AB2038"/>
    <w:rsid w:val="00B2553F"/>
    <w:rsid w:val="00B3704E"/>
    <w:rsid w:val="00B3790C"/>
    <w:rsid w:val="00B42974"/>
    <w:rsid w:val="00B4421D"/>
    <w:rsid w:val="00B71F6C"/>
    <w:rsid w:val="00B7202C"/>
    <w:rsid w:val="00B742B5"/>
    <w:rsid w:val="00BB0FBF"/>
    <w:rsid w:val="00BC0155"/>
    <w:rsid w:val="00BC4BBA"/>
    <w:rsid w:val="00BC7F5E"/>
    <w:rsid w:val="00BE7B60"/>
    <w:rsid w:val="00C0687C"/>
    <w:rsid w:val="00C06CB0"/>
    <w:rsid w:val="00C40461"/>
    <w:rsid w:val="00C52B1D"/>
    <w:rsid w:val="00C5362B"/>
    <w:rsid w:val="00C660EE"/>
    <w:rsid w:val="00C731F4"/>
    <w:rsid w:val="00C76570"/>
    <w:rsid w:val="00CB427C"/>
    <w:rsid w:val="00CE67D9"/>
    <w:rsid w:val="00D0088E"/>
    <w:rsid w:val="00D04232"/>
    <w:rsid w:val="00D1164A"/>
    <w:rsid w:val="00D23E23"/>
    <w:rsid w:val="00D34561"/>
    <w:rsid w:val="00D456BF"/>
    <w:rsid w:val="00D624AC"/>
    <w:rsid w:val="00D62BAE"/>
    <w:rsid w:val="00DA1DAA"/>
    <w:rsid w:val="00DB1DF7"/>
    <w:rsid w:val="00DC6CC3"/>
    <w:rsid w:val="00DE5978"/>
    <w:rsid w:val="00DF01C1"/>
    <w:rsid w:val="00E06C40"/>
    <w:rsid w:val="00E10C3B"/>
    <w:rsid w:val="00E10E5B"/>
    <w:rsid w:val="00E3428A"/>
    <w:rsid w:val="00E41E7E"/>
    <w:rsid w:val="00E47336"/>
    <w:rsid w:val="00E53018"/>
    <w:rsid w:val="00E67447"/>
    <w:rsid w:val="00E676B1"/>
    <w:rsid w:val="00E711E9"/>
    <w:rsid w:val="00E8775D"/>
    <w:rsid w:val="00E93FBA"/>
    <w:rsid w:val="00EB3095"/>
    <w:rsid w:val="00EB64E0"/>
    <w:rsid w:val="00EC008F"/>
    <w:rsid w:val="00EC0C26"/>
    <w:rsid w:val="00EE5B42"/>
    <w:rsid w:val="00EF1AC0"/>
    <w:rsid w:val="00F1189D"/>
    <w:rsid w:val="00F37B69"/>
    <w:rsid w:val="00F41B40"/>
    <w:rsid w:val="00F60945"/>
    <w:rsid w:val="00F95497"/>
    <w:rsid w:val="00FA2A30"/>
    <w:rsid w:val="00FB0746"/>
    <w:rsid w:val="00FC64BB"/>
    <w:rsid w:val="00FE6235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BAE"/>
    <w:pPr>
      <w:ind w:left="720"/>
      <w:contextualSpacing/>
    </w:pPr>
  </w:style>
  <w:style w:type="paragraph" w:styleId="a4">
    <w:name w:val="No Spacing"/>
    <w:basedOn w:val="a"/>
    <w:uiPriority w:val="99"/>
    <w:qFormat/>
    <w:rsid w:val="00374FE1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69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B0D9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0D96"/>
    <w:pPr>
      <w:shd w:val="clear" w:color="auto" w:fill="FFFFFF"/>
      <w:spacing w:after="0" w:line="0" w:lineRule="atLeast"/>
      <w:ind w:hanging="1420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styleId="a6">
    <w:name w:val="page number"/>
    <w:basedOn w:val="a0"/>
    <w:rsid w:val="00AA42AA"/>
  </w:style>
  <w:style w:type="paragraph" w:styleId="a7">
    <w:name w:val="footer"/>
    <w:basedOn w:val="a"/>
    <w:link w:val="a8"/>
    <w:uiPriority w:val="99"/>
    <w:rsid w:val="00AA42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AA42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002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278B"/>
  </w:style>
  <w:style w:type="paragraph" w:styleId="ab">
    <w:name w:val="Balloon Text"/>
    <w:basedOn w:val="a"/>
    <w:link w:val="ac"/>
    <w:uiPriority w:val="99"/>
    <w:semiHidden/>
    <w:unhideWhenUsed/>
    <w:rsid w:val="0080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7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ano.ru/library.html" TargetMode="External"/><Relationship Id="rId13" Type="http://schemas.openxmlformats.org/officeDocument/2006/relationships/hyperlink" Target="http://musicteachers.t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scorser.com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asson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lassic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graj-poj.narod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A25F1-16BC-443E-B1C3-C7AF4FC1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29</Pages>
  <Words>5508</Words>
  <Characters>31399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NEremeeva</dc:creator>
  <cp:keywords/>
  <dc:description/>
  <cp:lastModifiedBy>HP</cp:lastModifiedBy>
  <cp:revision>40</cp:revision>
  <cp:lastPrinted>2018-04-25T07:01:00Z</cp:lastPrinted>
  <dcterms:created xsi:type="dcterms:W3CDTF">2017-06-03T11:10:00Z</dcterms:created>
  <dcterms:modified xsi:type="dcterms:W3CDTF">2020-11-09T08:40:00Z</dcterms:modified>
</cp:coreProperties>
</file>